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CB7" w:rsidRPr="00E34DD7" w:rsidRDefault="00D12CB7" w:rsidP="00590231">
      <w:pPr>
        <w:spacing w:line="240" w:lineRule="atLeast"/>
        <w:jc w:val="center"/>
        <w:rPr>
          <w:rFonts w:eastAsia="SimSun" w:cs="Times New Roman"/>
          <w:b/>
          <w:sz w:val="28"/>
          <w:szCs w:val="32"/>
        </w:rPr>
      </w:pPr>
      <w:r w:rsidRPr="00E34DD7">
        <w:rPr>
          <w:rFonts w:eastAsia="SimSun" w:cs="Times New Roman"/>
          <w:b/>
          <w:sz w:val="28"/>
          <w:szCs w:val="32"/>
        </w:rPr>
        <w:t>How to Improve the English-Material-Reporting Method in Teaching Foreign Patent Laws?</w:t>
      </w:r>
    </w:p>
    <w:p w:rsidR="007B018A" w:rsidRDefault="007B018A" w:rsidP="007B0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Times New Roman" w:cs="Times New Roman"/>
          <w:b/>
          <w:szCs w:val="24"/>
        </w:rPr>
      </w:pPr>
      <w:r>
        <w:rPr>
          <w:rFonts w:eastAsia="Times New Roman" w:cs="Times New Roman"/>
          <w:b/>
          <w:szCs w:val="24"/>
        </w:rPr>
        <w:t xml:space="preserve">Yang, Chih-Chieh </w:t>
      </w:r>
      <w:bookmarkStart w:id="0" w:name="_GoBack"/>
      <w:bookmarkEnd w:id="0"/>
    </w:p>
    <w:p w:rsidR="007B018A" w:rsidRDefault="007B018A" w:rsidP="007B0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outlineLvl w:val="0"/>
        <w:rPr>
          <w:rFonts w:eastAsia="新細明體" w:cs="Times New Roman"/>
          <w:szCs w:val="24"/>
          <w:lang w:eastAsia="zh-TW"/>
        </w:rPr>
      </w:pPr>
      <w:r>
        <w:rPr>
          <w:rFonts w:eastAsia="Times New Roman" w:cs="Times New Roman"/>
          <w:szCs w:val="24"/>
        </w:rPr>
        <w:t xml:space="preserve">National Yunlin University of Science and Technology </w:t>
      </w:r>
    </w:p>
    <w:p w:rsidR="007B018A" w:rsidRDefault="007B018A" w:rsidP="007B0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outlineLvl w:val="0"/>
        <w:rPr>
          <w:rFonts w:eastAsia="Times New Roman" w:cs="Times New Roman"/>
          <w:szCs w:val="24"/>
        </w:rPr>
      </w:pPr>
      <w:r>
        <w:rPr>
          <w:rFonts w:eastAsia="Times New Roman" w:cs="Times New Roman"/>
          <w:szCs w:val="24"/>
        </w:rPr>
        <w:t>123University Road, Section 3, Douliou, Yunlin, Taiwan 64004, R.O.C.</w:t>
      </w:r>
    </w:p>
    <w:p w:rsidR="00590231" w:rsidRPr="00632A65" w:rsidRDefault="00590231" w:rsidP="00590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outlineLvl w:val="0"/>
        <w:rPr>
          <w:rFonts w:eastAsia="Times New Roman" w:cs="Times New Roman"/>
          <w:szCs w:val="24"/>
        </w:rPr>
      </w:pPr>
    </w:p>
    <w:p w:rsidR="00D12CB7" w:rsidRPr="00E34DD7" w:rsidRDefault="00D12CB7" w:rsidP="00590231">
      <w:pPr>
        <w:snapToGrid w:val="0"/>
        <w:spacing w:after="0" w:line="240" w:lineRule="auto"/>
        <w:rPr>
          <w:rFonts w:eastAsia="SimSun" w:cs="Times New Roman"/>
          <w:b/>
          <w:szCs w:val="24"/>
        </w:rPr>
      </w:pPr>
      <w:r w:rsidRPr="00E34DD7">
        <w:rPr>
          <w:rFonts w:eastAsia="SimSun" w:cs="Times New Roman"/>
          <w:b/>
          <w:szCs w:val="24"/>
        </w:rPr>
        <w:t xml:space="preserve">ABSTRACT </w:t>
      </w:r>
    </w:p>
    <w:p w:rsidR="00D12CB7" w:rsidRPr="00E34DD7" w:rsidRDefault="00D12CB7" w:rsidP="00590231">
      <w:pPr>
        <w:snapToGrid w:val="0"/>
        <w:spacing w:after="0" w:line="240" w:lineRule="auto"/>
        <w:rPr>
          <w:rFonts w:eastAsia="SimSun" w:cs="Times New Roman"/>
          <w:szCs w:val="24"/>
        </w:rPr>
      </w:pPr>
    </w:p>
    <w:p w:rsidR="00D12CB7" w:rsidRPr="00E34DD7" w:rsidRDefault="00D12CB7" w:rsidP="00590231">
      <w:pPr>
        <w:snapToGrid w:val="0"/>
        <w:spacing w:after="0" w:line="240" w:lineRule="auto"/>
        <w:rPr>
          <w:rFonts w:eastAsia="SimSun" w:cs="Times New Roman"/>
          <w:b/>
          <w:szCs w:val="24"/>
        </w:rPr>
      </w:pPr>
      <w:r w:rsidRPr="00E34DD7">
        <w:rPr>
          <w:rFonts w:eastAsia="SimSun" w:cs="Times New Roman"/>
          <w:b/>
          <w:szCs w:val="24"/>
        </w:rPr>
        <w:t xml:space="preserve">Manuscript type: </w:t>
      </w:r>
    </w:p>
    <w:p w:rsidR="00D12CB7" w:rsidRPr="00E34DD7" w:rsidRDefault="00D12CB7" w:rsidP="00590231">
      <w:pPr>
        <w:snapToGrid w:val="0"/>
        <w:spacing w:after="0" w:line="240" w:lineRule="auto"/>
        <w:rPr>
          <w:rFonts w:eastAsia="SimSun" w:cs="Times New Roman"/>
          <w:szCs w:val="24"/>
        </w:rPr>
      </w:pPr>
      <w:r w:rsidRPr="00E34DD7">
        <w:rPr>
          <w:rFonts w:eastAsia="SimSun" w:cs="Times New Roman"/>
          <w:szCs w:val="24"/>
        </w:rPr>
        <w:t>Report Paper</w:t>
      </w:r>
    </w:p>
    <w:p w:rsidR="00D12CB7" w:rsidRPr="00E34DD7" w:rsidRDefault="00D12CB7" w:rsidP="00590231">
      <w:pPr>
        <w:snapToGrid w:val="0"/>
        <w:spacing w:after="0" w:line="240" w:lineRule="auto"/>
        <w:rPr>
          <w:rFonts w:eastAsia="SimSun" w:cs="Times New Roman"/>
          <w:b/>
          <w:szCs w:val="24"/>
        </w:rPr>
      </w:pPr>
      <w:r w:rsidRPr="00E34DD7">
        <w:rPr>
          <w:rFonts w:eastAsia="SimSun" w:cs="Times New Roman"/>
          <w:b/>
          <w:szCs w:val="24"/>
        </w:rPr>
        <w:t>Research aims:</w:t>
      </w:r>
    </w:p>
    <w:p w:rsidR="00D12CB7" w:rsidRPr="00E34DD7" w:rsidRDefault="00D12CB7" w:rsidP="00590231">
      <w:pPr>
        <w:snapToGrid w:val="0"/>
        <w:spacing w:after="0" w:line="240" w:lineRule="auto"/>
        <w:rPr>
          <w:rFonts w:eastAsia="SimSun" w:cs="Times New Roman"/>
          <w:szCs w:val="24"/>
        </w:rPr>
      </w:pPr>
      <w:r w:rsidRPr="00E34DD7">
        <w:rPr>
          <w:rFonts w:eastAsia="SimSun" w:cs="Times New Roman"/>
          <w:szCs w:val="24"/>
        </w:rPr>
        <w:t xml:space="preserve">In the past, when teaching foreign law in graduate </w:t>
      </w:r>
      <w:r w:rsidR="007E4583">
        <w:rPr>
          <w:rFonts w:eastAsia="SimSun" w:cs="Times New Roman"/>
          <w:szCs w:val="24"/>
        </w:rPr>
        <w:t>s</w:t>
      </w:r>
      <w:r w:rsidRPr="00E34DD7">
        <w:rPr>
          <w:rFonts w:eastAsia="SimSun" w:cs="Times New Roman"/>
          <w:szCs w:val="24"/>
        </w:rPr>
        <w:t>chool</w:t>
      </w:r>
      <w:r w:rsidR="007E4583">
        <w:rPr>
          <w:rFonts w:eastAsia="SimSun" w:cs="Times New Roman"/>
          <w:szCs w:val="24"/>
        </w:rPr>
        <w:t xml:space="preserve"> classes</w:t>
      </w:r>
      <w:r w:rsidRPr="00E34DD7">
        <w:rPr>
          <w:rFonts w:eastAsia="SimSun" w:cs="Times New Roman"/>
          <w:szCs w:val="24"/>
        </w:rPr>
        <w:t xml:space="preserve">, teachers </w:t>
      </w:r>
      <w:r w:rsidR="007E4583">
        <w:rPr>
          <w:rFonts w:eastAsia="SimSun" w:cs="Times New Roman"/>
          <w:szCs w:val="24"/>
        </w:rPr>
        <w:t>would</w:t>
      </w:r>
      <w:r w:rsidRPr="00E34DD7">
        <w:rPr>
          <w:rFonts w:eastAsia="SimSun" w:cs="Times New Roman"/>
          <w:szCs w:val="24"/>
        </w:rPr>
        <w:t xml:space="preserve"> assign foreign (</w:t>
      </w:r>
      <w:r w:rsidR="00132960" w:rsidRPr="00E34DD7">
        <w:rPr>
          <w:rFonts w:eastAsia="SimSun" w:cs="Times New Roman"/>
          <w:szCs w:val="24"/>
        </w:rPr>
        <w:t>English</w:t>
      </w:r>
      <w:r w:rsidRPr="00E34DD7">
        <w:rPr>
          <w:rFonts w:eastAsia="SimSun" w:cs="Times New Roman"/>
          <w:szCs w:val="24"/>
        </w:rPr>
        <w:t>) legal material to students, asking the</w:t>
      </w:r>
      <w:r w:rsidR="007E4583">
        <w:rPr>
          <w:rFonts w:eastAsia="SimSun" w:cs="Times New Roman"/>
          <w:szCs w:val="24"/>
        </w:rPr>
        <w:t>m</w:t>
      </w:r>
      <w:r w:rsidR="00C20130" w:rsidRPr="00E34DD7">
        <w:rPr>
          <w:rFonts w:eastAsia="SimSun" w:cs="Times New Roman" w:hint="eastAsia"/>
          <w:szCs w:val="24"/>
          <w:lang w:eastAsia="zh-CN"/>
        </w:rPr>
        <w:t xml:space="preserve"> to</w:t>
      </w:r>
      <w:r w:rsidRPr="00E34DD7">
        <w:rPr>
          <w:rFonts w:eastAsia="SimSun" w:cs="Times New Roman"/>
          <w:szCs w:val="24"/>
        </w:rPr>
        <w:t xml:space="preserve"> read and prepare at home </w:t>
      </w:r>
      <w:r w:rsidR="007E4583">
        <w:rPr>
          <w:rFonts w:eastAsia="SimSun" w:cs="Times New Roman"/>
          <w:szCs w:val="24"/>
        </w:rPr>
        <w:t xml:space="preserve">by </w:t>
      </w:r>
      <w:r w:rsidRPr="00E34DD7">
        <w:rPr>
          <w:rFonts w:eastAsia="SimSun" w:cs="Times New Roman"/>
          <w:szCs w:val="24"/>
        </w:rPr>
        <w:t xml:space="preserve">themselves without </w:t>
      </w:r>
      <w:r w:rsidR="007E4583">
        <w:rPr>
          <w:rFonts w:eastAsia="SimSun" w:cs="Times New Roman"/>
          <w:szCs w:val="24"/>
        </w:rPr>
        <w:t>any</w:t>
      </w:r>
      <w:r w:rsidRPr="00E34DD7">
        <w:rPr>
          <w:rFonts w:eastAsia="SimSun" w:cs="Times New Roman"/>
          <w:szCs w:val="24"/>
        </w:rPr>
        <w:t xml:space="preserve"> help and </w:t>
      </w:r>
      <w:r w:rsidR="007E4583">
        <w:rPr>
          <w:rFonts w:eastAsia="SimSun" w:cs="Times New Roman"/>
          <w:szCs w:val="24"/>
        </w:rPr>
        <w:t>to then make a</w:t>
      </w:r>
      <w:r w:rsidRPr="00E34DD7">
        <w:rPr>
          <w:rFonts w:eastAsia="SimSun" w:cs="Times New Roman"/>
          <w:szCs w:val="24"/>
        </w:rPr>
        <w:t xml:space="preserve"> presentation </w:t>
      </w:r>
      <w:r w:rsidR="007E4583">
        <w:rPr>
          <w:rFonts w:eastAsia="SimSun" w:cs="Times New Roman"/>
          <w:szCs w:val="24"/>
        </w:rPr>
        <w:t>in</w:t>
      </w:r>
      <w:r w:rsidRPr="00E34DD7">
        <w:rPr>
          <w:rFonts w:eastAsia="SimSun" w:cs="Times New Roman"/>
          <w:szCs w:val="24"/>
        </w:rPr>
        <w:t xml:space="preserve"> c</w:t>
      </w:r>
      <w:r w:rsidR="00C20130" w:rsidRPr="00E34DD7">
        <w:rPr>
          <w:rFonts w:eastAsia="SimSun" w:cs="Times New Roman"/>
          <w:szCs w:val="24"/>
        </w:rPr>
        <w:t>lass</w:t>
      </w:r>
      <w:r w:rsidR="007E4583">
        <w:rPr>
          <w:rFonts w:eastAsia="SimSun" w:cs="Times New Roman"/>
          <w:szCs w:val="24"/>
        </w:rPr>
        <w:t xml:space="preserve">. The </w:t>
      </w:r>
      <w:r w:rsidR="00C20130" w:rsidRPr="00E34DD7">
        <w:rPr>
          <w:rFonts w:eastAsia="SimSun" w:cs="Times New Roman"/>
          <w:szCs w:val="24"/>
        </w:rPr>
        <w:t xml:space="preserve">teacher </w:t>
      </w:r>
      <w:r w:rsidR="007E4583">
        <w:rPr>
          <w:rFonts w:eastAsia="SimSun" w:cs="Times New Roman"/>
          <w:szCs w:val="24"/>
        </w:rPr>
        <w:t>would</w:t>
      </w:r>
      <w:r w:rsidR="00C20130" w:rsidRPr="00E34DD7">
        <w:rPr>
          <w:rFonts w:eastAsia="SimSun" w:cs="Times New Roman"/>
          <w:szCs w:val="24"/>
        </w:rPr>
        <w:t xml:space="preserve"> comment</w:t>
      </w:r>
      <w:r w:rsidRPr="00E34DD7">
        <w:rPr>
          <w:rFonts w:eastAsia="SimSun" w:cs="Times New Roman"/>
          <w:szCs w:val="24"/>
        </w:rPr>
        <w:t xml:space="preserve"> and </w:t>
      </w:r>
      <w:r w:rsidR="007E4583">
        <w:rPr>
          <w:rFonts w:eastAsia="SimSun" w:cs="Times New Roman"/>
          <w:szCs w:val="24"/>
        </w:rPr>
        <w:t>offer</w:t>
      </w:r>
      <w:r w:rsidRPr="00E34DD7">
        <w:rPr>
          <w:rFonts w:eastAsia="SimSun" w:cs="Times New Roman"/>
          <w:szCs w:val="24"/>
        </w:rPr>
        <w:t xml:space="preserve"> some supplementary explanation. Due to the lower birth rate in Taiwan, the knowledge and </w:t>
      </w:r>
      <w:r w:rsidR="007E4583">
        <w:rPr>
          <w:rFonts w:eastAsia="SimSun" w:cs="Times New Roman"/>
          <w:szCs w:val="24"/>
        </w:rPr>
        <w:t xml:space="preserve">level of </w:t>
      </w:r>
      <w:r w:rsidRPr="00E34DD7">
        <w:rPr>
          <w:rFonts w:eastAsia="SimSun" w:cs="Times New Roman"/>
          <w:szCs w:val="24"/>
        </w:rPr>
        <w:t xml:space="preserve">English </w:t>
      </w:r>
      <w:r w:rsidR="007E4583">
        <w:rPr>
          <w:rFonts w:eastAsia="SimSun" w:cs="Times New Roman"/>
          <w:szCs w:val="24"/>
        </w:rPr>
        <w:t>language for</w:t>
      </w:r>
      <w:r w:rsidRPr="00E34DD7">
        <w:rPr>
          <w:rFonts w:eastAsia="SimSun" w:cs="Times New Roman"/>
          <w:szCs w:val="24"/>
        </w:rPr>
        <w:t xml:space="preserve"> graduate students </w:t>
      </w:r>
      <w:r w:rsidR="007E4583">
        <w:rPr>
          <w:rFonts w:eastAsia="SimSun" w:cs="Times New Roman"/>
          <w:szCs w:val="24"/>
        </w:rPr>
        <w:t>are</w:t>
      </w:r>
      <w:r w:rsidRPr="00E34DD7">
        <w:rPr>
          <w:rFonts w:eastAsia="SimSun" w:cs="Times New Roman"/>
          <w:szCs w:val="24"/>
        </w:rPr>
        <w:t xml:space="preserve"> getting worse. If the teacher does</w:t>
      </w:r>
      <w:r w:rsidR="007E4583">
        <w:rPr>
          <w:rFonts w:eastAsia="SimSun" w:cs="Times New Roman"/>
          <w:szCs w:val="24"/>
        </w:rPr>
        <w:t xml:space="preserve"> not</w:t>
      </w:r>
      <w:r w:rsidRPr="00E34DD7">
        <w:rPr>
          <w:rFonts w:eastAsia="SimSun" w:cs="Times New Roman"/>
          <w:szCs w:val="24"/>
        </w:rPr>
        <w:t xml:space="preserve"> help students with some Chinese material for reference,</w:t>
      </w:r>
      <w:r w:rsidR="007E4583">
        <w:rPr>
          <w:rFonts w:eastAsia="SimSun" w:cs="Times New Roman"/>
          <w:szCs w:val="24"/>
        </w:rPr>
        <w:t xml:space="preserve"> then</w:t>
      </w:r>
      <w:r w:rsidRPr="00E34DD7">
        <w:rPr>
          <w:rFonts w:eastAsia="SimSun" w:cs="Times New Roman"/>
          <w:szCs w:val="24"/>
        </w:rPr>
        <w:t xml:space="preserve"> the students will feel frustrated in the process of </w:t>
      </w:r>
      <w:r w:rsidR="0023602E" w:rsidRPr="00E34DD7">
        <w:rPr>
          <w:rFonts w:eastAsia="SimSun" w:cs="Times New Roman"/>
          <w:szCs w:val="24"/>
        </w:rPr>
        <w:t>prepar</w:t>
      </w:r>
      <w:r w:rsidR="007E4583">
        <w:rPr>
          <w:rFonts w:eastAsia="SimSun" w:cs="Times New Roman"/>
          <w:szCs w:val="24"/>
          <w:lang w:eastAsia="zh-CN"/>
        </w:rPr>
        <w:t>ation</w:t>
      </w:r>
      <w:r w:rsidRPr="00E34DD7">
        <w:rPr>
          <w:rFonts w:eastAsia="SimSun" w:cs="Times New Roman"/>
          <w:szCs w:val="24"/>
        </w:rPr>
        <w:t xml:space="preserve">. </w:t>
      </w:r>
      <w:r w:rsidR="007E4583">
        <w:rPr>
          <w:rFonts w:eastAsia="SimSun" w:cs="Times New Roman"/>
          <w:szCs w:val="24"/>
        </w:rPr>
        <w:t>A</w:t>
      </w:r>
      <w:r w:rsidRPr="00E34DD7">
        <w:rPr>
          <w:rFonts w:eastAsia="SimSun" w:cs="Times New Roman"/>
          <w:szCs w:val="24"/>
        </w:rPr>
        <w:t>fter class presentation, students will strongly reject learn</w:t>
      </w:r>
      <w:r w:rsidR="007E4583">
        <w:rPr>
          <w:rFonts w:eastAsia="SimSun" w:cs="Times New Roman"/>
          <w:szCs w:val="24"/>
        </w:rPr>
        <w:t>ing</w:t>
      </w:r>
      <w:r w:rsidRPr="00E34DD7">
        <w:rPr>
          <w:rFonts w:eastAsia="SimSun" w:cs="Times New Roman"/>
          <w:szCs w:val="24"/>
        </w:rPr>
        <w:t xml:space="preserve"> more about </w:t>
      </w:r>
      <w:r w:rsidR="007E4583">
        <w:rPr>
          <w:rFonts w:eastAsia="SimSun" w:cs="Times New Roman"/>
          <w:szCs w:val="24"/>
        </w:rPr>
        <w:t xml:space="preserve">foreign law and </w:t>
      </w:r>
      <w:r w:rsidRPr="00E34DD7">
        <w:rPr>
          <w:rFonts w:eastAsia="SimSun" w:cs="Times New Roman"/>
          <w:szCs w:val="24"/>
        </w:rPr>
        <w:t>related topics .</w:t>
      </w:r>
    </w:p>
    <w:p w:rsidR="00D12CB7" w:rsidRPr="00E34DD7" w:rsidRDefault="00D12CB7" w:rsidP="00590231">
      <w:pPr>
        <w:snapToGrid w:val="0"/>
        <w:spacing w:after="0" w:line="240" w:lineRule="auto"/>
        <w:rPr>
          <w:rFonts w:eastAsia="SimSun" w:cs="Times New Roman"/>
          <w:b/>
          <w:szCs w:val="24"/>
        </w:rPr>
      </w:pPr>
      <w:r w:rsidRPr="00E34DD7">
        <w:rPr>
          <w:rFonts w:eastAsia="SimSun" w:cs="Times New Roman"/>
          <w:b/>
          <w:szCs w:val="24"/>
        </w:rPr>
        <w:t>Design/methodology/</w:t>
      </w:r>
      <w:r w:rsidR="007E4583">
        <w:rPr>
          <w:rFonts w:eastAsia="SimSun" w:cs="Times New Roman"/>
          <w:b/>
          <w:szCs w:val="24"/>
        </w:rPr>
        <w:t>a</w:t>
      </w:r>
      <w:r w:rsidRPr="00E34DD7">
        <w:rPr>
          <w:rFonts w:eastAsia="SimSun" w:cs="Times New Roman"/>
          <w:b/>
          <w:szCs w:val="24"/>
        </w:rPr>
        <w:t xml:space="preserve">pproach: </w:t>
      </w:r>
    </w:p>
    <w:p w:rsidR="00D12CB7" w:rsidRPr="00E34DD7" w:rsidRDefault="007E4583" w:rsidP="00590231">
      <w:pPr>
        <w:snapToGrid w:val="0"/>
        <w:spacing w:after="0" w:line="240" w:lineRule="auto"/>
        <w:rPr>
          <w:rFonts w:eastAsia="SimSun" w:cs="Times New Roman"/>
          <w:szCs w:val="24"/>
        </w:rPr>
      </w:pPr>
      <w:r>
        <w:rPr>
          <w:rFonts w:eastAsia="SimSun" w:cs="Times New Roman"/>
          <w:szCs w:val="24"/>
        </w:rPr>
        <w:t>This study</w:t>
      </w:r>
      <w:r w:rsidR="00D12CB7" w:rsidRPr="00E34DD7">
        <w:rPr>
          <w:rFonts w:eastAsia="SimSun" w:cs="Times New Roman"/>
          <w:szCs w:val="24"/>
        </w:rPr>
        <w:t xml:space="preserve"> use</w:t>
      </w:r>
      <w:r>
        <w:rPr>
          <w:rFonts w:eastAsia="SimSun" w:cs="Times New Roman"/>
          <w:szCs w:val="24"/>
        </w:rPr>
        <w:t>s</w:t>
      </w:r>
      <w:r w:rsidR="00D12CB7" w:rsidRPr="00E34DD7">
        <w:rPr>
          <w:rFonts w:eastAsia="SimSun" w:cs="Times New Roman"/>
          <w:szCs w:val="24"/>
        </w:rPr>
        <w:t xml:space="preserve"> </w:t>
      </w:r>
      <w:r w:rsidR="00C20130" w:rsidRPr="00E34DD7">
        <w:rPr>
          <w:rFonts w:eastAsia="SimSun" w:cs="Times New Roman" w:hint="eastAsia"/>
          <w:szCs w:val="24"/>
          <w:lang w:eastAsia="zh-CN"/>
        </w:rPr>
        <w:t xml:space="preserve">the </w:t>
      </w:r>
      <w:r w:rsidR="00D12CB7" w:rsidRPr="00E34DD7">
        <w:rPr>
          <w:rFonts w:eastAsia="SimSun" w:cs="Times New Roman"/>
          <w:szCs w:val="24"/>
        </w:rPr>
        <w:t xml:space="preserve">Action Research method. </w:t>
      </w:r>
      <w:r>
        <w:rPr>
          <w:rFonts w:eastAsia="SimSun" w:cs="Times New Roman"/>
          <w:szCs w:val="24"/>
        </w:rPr>
        <w:t>F</w:t>
      </w:r>
      <w:r w:rsidR="00D12CB7" w:rsidRPr="00E34DD7">
        <w:rPr>
          <w:rFonts w:eastAsia="SimSun" w:cs="Times New Roman"/>
          <w:szCs w:val="24"/>
        </w:rPr>
        <w:t xml:space="preserve">irst, </w:t>
      </w:r>
      <w:r w:rsidR="00B72511">
        <w:rPr>
          <w:rFonts w:eastAsiaTheme="minorEastAsia" w:cs="Times New Roman" w:hint="eastAsia"/>
          <w:szCs w:val="24"/>
          <w:lang w:eastAsia="zh-TW"/>
        </w:rPr>
        <w:t xml:space="preserve">the researcher </w:t>
      </w:r>
      <w:r w:rsidR="00D12CB7" w:rsidRPr="00E34DD7">
        <w:rPr>
          <w:rFonts w:eastAsia="SimSun" w:cs="Times New Roman"/>
          <w:szCs w:val="24"/>
        </w:rPr>
        <w:t>assign</w:t>
      </w:r>
      <w:r w:rsidR="00B72511">
        <w:rPr>
          <w:rFonts w:eastAsiaTheme="minorEastAsia" w:cs="Times New Roman" w:hint="eastAsia"/>
          <w:szCs w:val="24"/>
          <w:lang w:eastAsia="zh-TW"/>
        </w:rPr>
        <w:t>s</w:t>
      </w:r>
      <w:r w:rsidR="00D12CB7" w:rsidRPr="00E34DD7">
        <w:rPr>
          <w:rFonts w:eastAsia="SimSun" w:cs="Times New Roman"/>
          <w:szCs w:val="24"/>
        </w:rPr>
        <w:t xml:space="preserve"> cases and deliver</w:t>
      </w:r>
      <w:r w:rsidR="00B72511">
        <w:rPr>
          <w:rFonts w:eastAsiaTheme="minorEastAsia" w:cs="Times New Roman" w:hint="eastAsia"/>
          <w:szCs w:val="24"/>
          <w:lang w:eastAsia="zh-TW"/>
        </w:rPr>
        <w:t>s</w:t>
      </w:r>
      <w:r w:rsidR="00D12CB7" w:rsidRPr="00E34DD7">
        <w:rPr>
          <w:rFonts w:eastAsia="SimSun" w:cs="Times New Roman"/>
          <w:szCs w:val="24"/>
        </w:rPr>
        <w:t xml:space="preserve"> English material about foreign patent law to students. Second, Chinese supporting materials </w:t>
      </w:r>
      <w:r w:rsidR="00B72511">
        <w:rPr>
          <w:rFonts w:eastAsiaTheme="minorEastAsia" w:cs="Times New Roman" w:hint="eastAsia"/>
          <w:szCs w:val="24"/>
          <w:lang w:eastAsia="zh-TW"/>
        </w:rPr>
        <w:t xml:space="preserve">are offered, </w:t>
      </w:r>
      <w:r>
        <w:rPr>
          <w:rFonts w:eastAsia="SimSun" w:cs="Times New Roman"/>
          <w:szCs w:val="24"/>
        </w:rPr>
        <w:t>W</w:t>
      </w:r>
      <w:r w:rsidR="00D12CB7" w:rsidRPr="00E34DD7">
        <w:rPr>
          <w:rFonts w:eastAsia="SimSun" w:cs="Times New Roman"/>
          <w:szCs w:val="24"/>
        </w:rPr>
        <w:t>hen the</w:t>
      </w:r>
      <w:r w:rsidR="00B72511">
        <w:rPr>
          <w:rFonts w:eastAsiaTheme="minorEastAsia" w:cs="Times New Roman" w:hint="eastAsia"/>
          <w:szCs w:val="24"/>
          <w:lang w:eastAsia="zh-TW"/>
        </w:rPr>
        <w:t xml:space="preserve"> students make </w:t>
      </w:r>
      <w:r w:rsidR="00D12CB7" w:rsidRPr="00E34DD7">
        <w:rPr>
          <w:rFonts w:eastAsia="SimSun" w:cs="Times New Roman"/>
          <w:szCs w:val="24"/>
        </w:rPr>
        <w:t>present</w:t>
      </w:r>
      <w:r w:rsidR="00B72511">
        <w:rPr>
          <w:rFonts w:eastAsiaTheme="minorEastAsia" w:cs="Times New Roman" w:hint="eastAsia"/>
          <w:szCs w:val="24"/>
          <w:lang w:eastAsia="zh-TW"/>
        </w:rPr>
        <w:t>ation</w:t>
      </w:r>
      <w:r w:rsidR="00D12CB7" w:rsidRPr="00E34DD7">
        <w:rPr>
          <w:rFonts w:eastAsia="SimSun" w:cs="Times New Roman"/>
          <w:szCs w:val="24"/>
        </w:rPr>
        <w:t xml:space="preserve"> in class, their performance</w:t>
      </w:r>
      <w:r w:rsidR="00B72511">
        <w:rPr>
          <w:rFonts w:eastAsiaTheme="minorEastAsia" w:cs="Times New Roman" w:hint="eastAsia"/>
          <w:szCs w:val="24"/>
          <w:lang w:eastAsia="zh-TW"/>
        </w:rPr>
        <w:t xml:space="preserve">s are observed and </w:t>
      </w:r>
      <w:r w:rsidR="00D12CB7" w:rsidRPr="00E34DD7">
        <w:rPr>
          <w:rFonts w:eastAsia="SimSun" w:cs="Times New Roman"/>
          <w:szCs w:val="24"/>
        </w:rPr>
        <w:t>recorded</w:t>
      </w:r>
      <w:r w:rsidR="00B72511">
        <w:rPr>
          <w:rFonts w:eastAsiaTheme="minorEastAsia" w:cs="Times New Roman" w:hint="eastAsia"/>
          <w:szCs w:val="24"/>
          <w:lang w:eastAsia="zh-TW"/>
        </w:rPr>
        <w:t xml:space="preserve">. </w:t>
      </w:r>
      <w:r>
        <w:rPr>
          <w:rFonts w:eastAsia="SimSun" w:cs="Times New Roman"/>
          <w:szCs w:val="24"/>
        </w:rPr>
        <w:t>At t</w:t>
      </w:r>
      <w:r w:rsidR="00D12CB7" w:rsidRPr="00E34DD7">
        <w:rPr>
          <w:rFonts w:eastAsia="SimSun" w:cs="Times New Roman"/>
          <w:szCs w:val="24"/>
        </w:rPr>
        <w:t>he end of this experiment</w:t>
      </w:r>
      <w:r>
        <w:rPr>
          <w:rFonts w:eastAsia="SimSun" w:cs="Times New Roman"/>
          <w:szCs w:val="24"/>
        </w:rPr>
        <w:t>, the student</w:t>
      </w:r>
      <w:r w:rsidR="00B72511">
        <w:rPr>
          <w:rFonts w:eastAsiaTheme="minorEastAsia" w:cs="Times New Roman" w:hint="eastAsia"/>
          <w:szCs w:val="24"/>
          <w:lang w:eastAsia="zh-TW"/>
        </w:rPr>
        <w:t>s</w:t>
      </w:r>
      <w:r w:rsidR="00D12CB7" w:rsidRPr="00E34DD7">
        <w:rPr>
          <w:rFonts w:eastAsia="SimSun" w:cs="Times New Roman"/>
          <w:szCs w:val="24"/>
        </w:rPr>
        <w:t xml:space="preserve"> </w:t>
      </w:r>
      <w:r w:rsidR="00B72511">
        <w:rPr>
          <w:rFonts w:eastAsiaTheme="minorEastAsia" w:cs="Times New Roman" w:hint="eastAsia"/>
          <w:szCs w:val="24"/>
          <w:lang w:eastAsia="zh-TW"/>
        </w:rPr>
        <w:t>are</w:t>
      </w:r>
      <w:r w:rsidR="00D12CB7" w:rsidRPr="00E34DD7">
        <w:rPr>
          <w:rFonts w:eastAsia="SimSun" w:cs="Times New Roman"/>
          <w:szCs w:val="24"/>
        </w:rPr>
        <w:t xml:space="preserve"> ask</w:t>
      </w:r>
      <w:r>
        <w:rPr>
          <w:rFonts w:eastAsia="SimSun" w:cs="Times New Roman"/>
          <w:szCs w:val="24"/>
        </w:rPr>
        <w:t>ed</w:t>
      </w:r>
      <w:r w:rsidR="00D12CB7" w:rsidRPr="00E34DD7">
        <w:rPr>
          <w:rFonts w:eastAsia="SimSun" w:cs="Times New Roman"/>
          <w:szCs w:val="24"/>
        </w:rPr>
        <w:t xml:space="preserve"> whether the improved method of teaching foreign law </w:t>
      </w:r>
      <w:r>
        <w:rPr>
          <w:rFonts w:eastAsia="SimSun" w:cs="Times New Roman"/>
          <w:szCs w:val="24"/>
        </w:rPr>
        <w:t xml:space="preserve">raised </w:t>
      </w:r>
      <w:r w:rsidR="00B72511">
        <w:rPr>
          <w:rFonts w:eastAsiaTheme="minorEastAsia" w:cs="Times New Roman" w:hint="eastAsia"/>
          <w:szCs w:val="24"/>
          <w:lang w:eastAsia="zh-TW"/>
        </w:rPr>
        <w:t xml:space="preserve">their </w:t>
      </w:r>
      <w:r w:rsidR="00D12CB7" w:rsidRPr="00E34DD7">
        <w:rPr>
          <w:rFonts w:eastAsia="SimSun" w:cs="Times New Roman"/>
          <w:szCs w:val="24"/>
        </w:rPr>
        <w:t xml:space="preserve">learning interests </w:t>
      </w:r>
      <w:r w:rsidR="0023602E" w:rsidRPr="00E34DD7">
        <w:rPr>
          <w:rFonts w:eastAsia="SimSun" w:cs="Times New Roman"/>
          <w:szCs w:val="24"/>
          <w:lang w:eastAsia="zh-CN"/>
        </w:rPr>
        <w:t>about</w:t>
      </w:r>
      <w:r w:rsidR="0023602E" w:rsidRPr="00E34DD7">
        <w:rPr>
          <w:rFonts w:eastAsia="SimSun" w:cs="Times New Roman"/>
          <w:szCs w:val="24"/>
        </w:rPr>
        <w:t xml:space="preserve"> </w:t>
      </w:r>
      <w:r w:rsidR="00D12CB7" w:rsidRPr="00E34DD7">
        <w:rPr>
          <w:rFonts w:eastAsia="SimSun" w:cs="Times New Roman"/>
          <w:szCs w:val="24"/>
        </w:rPr>
        <w:t>foreign patent law.</w:t>
      </w:r>
    </w:p>
    <w:p w:rsidR="00D12CB7" w:rsidRPr="00E34DD7" w:rsidRDefault="00D12CB7" w:rsidP="00590231">
      <w:pPr>
        <w:snapToGrid w:val="0"/>
        <w:spacing w:after="0" w:line="240" w:lineRule="auto"/>
        <w:rPr>
          <w:rFonts w:eastAsia="SimSun" w:cs="Times New Roman"/>
          <w:b/>
          <w:szCs w:val="24"/>
        </w:rPr>
      </w:pPr>
      <w:r w:rsidRPr="00E34DD7">
        <w:rPr>
          <w:rFonts w:eastAsia="SimSun" w:cs="Times New Roman"/>
          <w:b/>
          <w:szCs w:val="24"/>
        </w:rPr>
        <w:t>Research findings:</w:t>
      </w:r>
    </w:p>
    <w:p w:rsidR="00D12CB7" w:rsidRPr="00E34DD7" w:rsidRDefault="00D12CB7" w:rsidP="00590231">
      <w:pPr>
        <w:snapToGrid w:val="0"/>
        <w:spacing w:after="0" w:line="240" w:lineRule="auto"/>
        <w:rPr>
          <w:rFonts w:eastAsia="SimSun" w:cs="Times New Roman"/>
          <w:szCs w:val="24"/>
        </w:rPr>
      </w:pPr>
      <w:r w:rsidRPr="00E34DD7">
        <w:rPr>
          <w:rFonts w:eastAsia="SimSun" w:cs="Times New Roman"/>
          <w:szCs w:val="24"/>
        </w:rPr>
        <w:t xml:space="preserve">The </w:t>
      </w:r>
      <w:r w:rsidR="007E4583">
        <w:rPr>
          <w:rFonts w:eastAsia="SimSun" w:cs="Times New Roman"/>
          <w:szCs w:val="24"/>
        </w:rPr>
        <w:t>s</w:t>
      </w:r>
      <w:r w:rsidRPr="00E34DD7">
        <w:rPr>
          <w:rFonts w:eastAsia="SimSun" w:cs="Times New Roman"/>
          <w:szCs w:val="24"/>
        </w:rPr>
        <w:t>tudents see</w:t>
      </w:r>
      <w:r w:rsidR="007E4583">
        <w:rPr>
          <w:rFonts w:eastAsia="SimSun" w:cs="Times New Roman"/>
          <w:szCs w:val="24"/>
        </w:rPr>
        <w:t xml:space="preserve">m to be </w:t>
      </w:r>
      <w:r w:rsidRPr="00E34DD7">
        <w:rPr>
          <w:rFonts w:eastAsia="SimSun" w:cs="Times New Roman"/>
          <w:szCs w:val="24"/>
        </w:rPr>
        <w:t xml:space="preserve">more interested in </w:t>
      </w:r>
      <w:r w:rsidR="00C20130" w:rsidRPr="00E34DD7">
        <w:rPr>
          <w:rFonts w:eastAsia="SimSun" w:cs="Times New Roman" w:hint="eastAsia"/>
          <w:szCs w:val="24"/>
          <w:lang w:eastAsia="zh-CN"/>
        </w:rPr>
        <w:t>f</w:t>
      </w:r>
      <w:r w:rsidRPr="00E34DD7">
        <w:rPr>
          <w:rFonts w:eastAsia="SimSun" w:cs="Times New Roman"/>
          <w:szCs w:val="24"/>
        </w:rPr>
        <w:t>oreign patent law</w:t>
      </w:r>
      <w:r w:rsidR="007E4583">
        <w:rPr>
          <w:rFonts w:eastAsia="SimSun" w:cs="Times New Roman"/>
          <w:szCs w:val="24"/>
        </w:rPr>
        <w:t xml:space="preserve"> when using this method</w:t>
      </w:r>
      <w:r w:rsidRPr="00E34DD7">
        <w:rPr>
          <w:rFonts w:eastAsia="SimSun" w:cs="Times New Roman"/>
          <w:szCs w:val="24"/>
        </w:rPr>
        <w:t>.</w:t>
      </w:r>
    </w:p>
    <w:p w:rsidR="00D12CB7" w:rsidRPr="00E34DD7" w:rsidRDefault="00D12CB7" w:rsidP="00590231">
      <w:pPr>
        <w:snapToGrid w:val="0"/>
        <w:spacing w:after="0" w:line="240" w:lineRule="auto"/>
        <w:rPr>
          <w:rFonts w:eastAsia="SimSun" w:cs="Times New Roman"/>
          <w:b/>
          <w:szCs w:val="24"/>
        </w:rPr>
      </w:pPr>
      <w:r w:rsidRPr="00E34DD7">
        <w:rPr>
          <w:rFonts w:eastAsia="SimSun" w:cs="Times New Roman"/>
          <w:b/>
          <w:szCs w:val="24"/>
        </w:rPr>
        <w:t>Theoretical contributions/</w:t>
      </w:r>
      <w:r w:rsidR="007E4583">
        <w:rPr>
          <w:rFonts w:eastAsia="SimSun" w:cs="Times New Roman"/>
          <w:b/>
          <w:szCs w:val="24"/>
        </w:rPr>
        <w:t>o</w:t>
      </w:r>
      <w:r w:rsidRPr="00E34DD7">
        <w:rPr>
          <w:rFonts w:eastAsia="SimSun" w:cs="Times New Roman"/>
          <w:b/>
          <w:szCs w:val="24"/>
        </w:rPr>
        <w:t>riginality:</w:t>
      </w:r>
    </w:p>
    <w:p w:rsidR="00D12CB7" w:rsidRPr="00E34DD7" w:rsidRDefault="00D12CB7" w:rsidP="00590231">
      <w:pPr>
        <w:snapToGrid w:val="0"/>
        <w:spacing w:after="0" w:line="240" w:lineRule="auto"/>
        <w:rPr>
          <w:rFonts w:eastAsia="SimSun" w:cs="Times New Roman"/>
          <w:szCs w:val="24"/>
        </w:rPr>
      </w:pPr>
      <w:r w:rsidRPr="00E34DD7">
        <w:rPr>
          <w:rFonts w:eastAsia="SimSun" w:cs="Times New Roman"/>
          <w:szCs w:val="24"/>
        </w:rPr>
        <w:t xml:space="preserve">This teaching method of foreign patent law </w:t>
      </w:r>
      <w:r w:rsidR="007E4583">
        <w:rPr>
          <w:rFonts w:eastAsia="SimSun" w:cs="Times New Roman"/>
          <w:szCs w:val="24"/>
        </w:rPr>
        <w:t>has yet to be</w:t>
      </w:r>
      <w:r w:rsidRPr="00E34DD7">
        <w:rPr>
          <w:rFonts w:eastAsia="SimSun" w:cs="Times New Roman"/>
          <w:szCs w:val="24"/>
        </w:rPr>
        <w:t xml:space="preserve"> discussed in Taiwan.</w:t>
      </w:r>
    </w:p>
    <w:p w:rsidR="00D12CB7" w:rsidRPr="00E34DD7" w:rsidRDefault="00D12CB7" w:rsidP="00590231">
      <w:pPr>
        <w:snapToGrid w:val="0"/>
        <w:spacing w:after="0" w:line="240" w:lineRule="auto"/>
        <w:rPr>
          <w:rFonts w:eastAsia="SimSun" w:cs="Times New Roman"/>
          <w:b/>
          <w:szCs w:val="24"/>
        </w:rPr>
      </w:pPr>
      <w:r w:rsidRPr="00E34DD7">
        <w:rPr>
          <w:rFonts w:eastAsia="SimSun" w:cs="Times New Roman"/>
          <w:b/>
          <w:szCs w:val="24"/>
        </w:rPr>
        <w:t>Practitioner/</w:t>
      </w:r>
      <w:r w:rsidR="007E4583">
        <w:rPr>
          <w:rFonts w:eastAsia="SimSun" w:cs="Times New Roman"/>
          <w:b/>
          <w:szCs w:val="24"/>
        </w:rPr>
        <w:t>p</w:t>
      </w:r>
      <w:r w:rsidRPr="00E34DD7">
        <w:rPr>
          <w:rFonts w:eastAsia="SimSun" w:cs="Times New Roman"/>
          <w:b/>
          <w:szCs w:val="24"/>
        </w:rPr>
        <w:t xml:space="preserve">olicy </w:t>
      </w:r>
      <w:r w:rsidR="007E4583">
        <w:rPr>
          <w:rFonts w:eastAsia="SimSun" w:cs="Times New Roman"/>
          <w:b/>
          <w:szCs w:val="24"/>
        </w:rPr>
        <w:t>i</w:t>
      </w:r>
      <w:r w:rsidRPr="00E34DD7">
        <w:rPr>
          <w:rFonts w:eastAsia="SimSun" w:cs="Times New Roman"/>
          <w:b/>
          <w:szCs w:val="24"/>
        </w:rPr>
        <w:t>mplications:</w:t>
      </w:r>
    </w:p>
    <w:p w:rsidR="00D12CB7" w:rsidRPr="00E34DD7" w:rsidRDefault="00D12CB7" w:rsidP="00590231">
      <w:pPr>
        <w:snapToGrid w:val="0"/>
        <w:spacing w:after="0" w:line="240" w:lineRule="auto"/>
        <w:rPr>
          <w:rFonts w:eastAsia="SimSun" w:cs="Times New Roman"/>
          <w:szCs w:val="24"/>
        </w:rPr>
      </w:pPr>
      <w:r w:rsidRPr="00E34DD7">
        <w:rPr>
          <w:rFonts w:eastAsia="SimSun" w:cs="Times New Roman"/>
          <w:szCs w:val="24"/>
        </w:rPr>
        <w:t xml:space="preserve">This new </w:t>
      </w:r>
      <w:r w:rsidR="007E4583">
        <w:rPr>
          <w:rFonts w:eastAsia="SimSun" w:cs="Times New Roman"/>
          <w:szCs w:val="24"/>
        </w:rPr>
        <w:t xml:space="preserve">teaching </w:t>
      </w:r>
      <w:r w:rsidRPr="00E34DD7">
        <w:rPr>
          <w:rFonts w:eastAsia="SimSun" w:cs="Times New Roman"/>
          <w:szCs w:val="24"/>
        </w:rPr>
        <w:t>method can be promoted to other universit</w:t>
      </w:r>
      <w:r w:rsidR="007E4583">
        <w:rPr>
          <w:rFonts w:eastAsia="SimSun" w:cs="Times New Roman"/>
          <w:szCs w:val="24"/>
        </w:rPr>
        <w:t>ies</w:t>
      </w:r>
      <w:r w:rsidRPr="00E34DD7">
        <w:rPr>
          <w:rFonts w:eastAsia="SimSun" w:cs="Times New Roman"/>
          <w:szCs w:val="24"/>
        </w:rPr>
        <w:t xml:space="preserve"> and teachers. </w:t>
      </w:r>
    </w:p>
    <w:p w:rsidR="00D12CB7" w:rsidRPr="00E34DD7" w:rsidRDefault="00D12CB7" w:rsidP="00590231">
      <w:pPr>
        <w:snapToGrid w:val="0"/>
        <w:spacing w:after="0" w:line="240" w:lineRule="auto"/>
        <w:rPr>
          <w:rFonts w:eastAsia="SimSun" w:cs="Times New Roman"/>
          <w:b/>
          <w:szCs w:val="24"/>
        </w:rPr>
      </w:pPr>
      <w:r w:rsidRPr="00E34DD7">
        <w:rPr>
          <w:rFonts w:eastAsia="SimSun" w:cs="Times New Roman"/>
          <w:b/>
          <w:szCs w:val="24"/>
        </w:rPr>
        <w:t>Research limitation:</w:t>
      </w:r>
    </w:p>
    <w:p w:rsidR="00D12CB7" w:rsidRPr="00E34DD7" w:rsidRDefault="007E4583" w:rsidP="00590231">
      <w:pPr>
        <w:snapToGrid w:val="0"/>
        <w:spacing w:after="0" w:line="240" w:lineRule="auto"/>
        <w:rPr>
          <w:rFonts w:eastAsia="SimSun" w:cs="Times New Roman"/>
          <w:szCs w:val="24"/>
        </w:rPr>
      </w:pPr>
      <w:r>
        <w:rPr>
          <w:rFonts w:eastAsia="SimSun" w:cs="Times New Roman"/>
          <w:szCs w:val="24"/>
        </w:rPr>
        <w:t>T</w:t>
      </w:r>
      <w:r w:rsidR="00D12CB7" w:rsidRPr="00E34DD7">
        <w:rPr>
          <w:rFonts w:eastAsia="SimSun" w:cs="Times New Roman"/>
          <w:szCs w:val="24"/>
        </w:rPr>
        <w:t xml:space="preserve">he new method </w:t>
      </w:r>
      <w:r>
        <w:rPr>
          <w:rFonts w:eastAsia="SimSun" w:cs="Times New Roman"/>
          <w:szCs w:val="24"/>
        </w:rPr>
        <w:t xml:space="preserve">was only employed </w:t>
      </w:r>
      <w:r w:rsidR="00D12CB7" w:rsidRPr="00E34DD7">
        <w:rPr>
          <w:rFonts w:eastAsia="SimSun" w:cs="Times New Roman"/>
          <w:szCs w:val="24"/>
        </w:rPr>
        <w:t xml:space="preserve">in my classroom. </w:t>
      </w:r>
    </w:p>
    <w:p w:rsidR="00D12CB7" w:rsidRPr="00E34DD7" w:rsidRDefault="00D12CB7" w:rsidP="00590231">
      <w:pPr>
        <w:snapToGrid w:val="0"/>
        <w:spacing w:after="0" w:line="240" w:lineRule="auto"/>
        <w:rPr>
          <w:rFonts w:eastAsia="SimSun" w:cs="Times New Roman"/>
          <w:szCs w:val="24"/>
        </w:rPr>
      </w:pPr>
    </w:p>
    <w:p w:rsidR="00E81E5A" w:rsidRPr="00E34DD7" w:rsidRDefault="00D12CB7" w:rsidP="00590231">
      <w:pPr>
        <w:snapToGrid w:val="0"/>
        <w:spacing w:after="0" w:line="240" w:lineRule="auto"/>
        <w:rPr>
          <w:rFonts w:eastAsia="SimSun" w:cs="Times New Roman"/>
          <w:szCs w:val="24"/>
        </w:rPr>
      </w:pPr>
      <w:r w:rsidRPr="00E34DD7">
        <w:rPr>
          <w:rFonts w:eastAsia="SimSun" w:cs="Times New Roman"/>
          <w:b/>
          <w:szCs w:val="24"/>
        </w:rPr>
        <w:t>Keywords:</w:t>
      </w:r>
      <w:r w:rsidRPr="00E34DD7">
        <w:rPr>
          <w:rFonts w:eastAsia="SimSun" w:cs="Times New Roman"/>
          <w:szCs w:val="24"/>
        </w:rPr>
        <w:t xml:space="preserve"> technology universities, foreign patent law, English-Material-Reporting Method, teaching material, action research.</w:t>
      </w:r>
      <w:r w:rsidR="00E81E5A" w:rsidRPr="00E34DD7">
        <w:rPr>
          <w:rFonts w:eastAsia="SimSun" w:cs="Times New Roman"/>
          <w:szCs w:val="24"/>
        </w:rPr>
        <w:br w:type="page"/>
      </w:r>
    </w:p>
    <w:p w:rsidR="00D12CB7" w:rsidRPr="00E34DD7" w:rsidRDefault="00132960" w:rsidP="00590231">
      <w:pPr>
        <w:spacing w:line="240" w:lineRule="atLeast"/>
        <w:rPr>
          <w:rFonts w:eastAsia="SimSun" w:cs="Times New Roman"/>
          <w:b/>
          <w:szCs w:val="24"/>
        </w:rPr>
      </w:pPr>
      <w:r w:rsidRPr="00E34DD7">
        <w:rPr>
          <w:rFonts w:eastAsia="SimSun" w:cs="Times New Roman"/>
          <w:b/>
          <w:szCs w:val="24"/>
        </w:rPr>
        <w:lastRenderedPageBreak/>
        <w:t>1. Research Motives</w:t>
      </w:r>
    </w:p>
    <w:p w:rsidR="00C20130" w:rsidRPr="00E34DD7" w:rsidRDefault="004B0D62" w:rsidP="00590231">
      <w:pPr>
        <w:spacing w:line="240" w:lineRule="atLeast"/>
        <w:rPr>
          <w:rFonts w:eastAsia="SimSun" w:cs="Times New Roman"/>
          <w:b/>
          <w:bCs/>
          <w:szCs w:val="24"/>
          <w:lang w:eastAsia="zh-CN"/>
        </w:rPr>
      </w:pPr>
      <w:r w:rsidRPr="00E34DD7">
        <w:rPr>
          <w:rFonts w:eastAsia="SimSun" w:cs="Times New Roman" w:hint="eastAsia"/>
          <w:b/>
          <w:bCs/>
          <w:szCs w:val="24"/>
          <w:lang w:eastAsia="zh-CN"/>
        </w:rPr>
        <w:t>(1) Traditional teaching of foreign law</w:t>
      </w:r>
    </w:p>
    <w:p w:rsidR="004B0D62" w:rsidRPr="00E34DD7" w:rsidRDefault="00C03B61" w:rsidP="00590231">
      <w:pPr>
        <w:spacing w:line="240" w:lineRule="atLeast"/>
        <w:rPr>
          <w:rFonts w:eastAsia="SimSun" w:cs="Times New Roman"/>
          <w:szCs w:val="24"/>
          <w:lang w:eastAsia="zh-CN"/>
        </w:rPr>
      </w:pPr>
      <w:r>
        <w:rPr>
          <w:rFonts w:eastAsia="SimSun" w:cs="Times New Roman"/>
          <w:szCs w:val="24"/>
          <w:lang w:eastAsia="zh-CN"/>
        </w:rPr>
        <w:t>L</w:t>
      </w:r>
      <w:r w:rsidR="000D4342" w:rsidRPr="00E34DD7">
        <w:rPr>
          <w:rFonts w:eastAsia="SimSun" w:cs="Times New Roman" w:hint="eastAsia"/>
          <w:szCs w:val="24"/>
          <w:lang w:eastAsia="zh-CN"/>
        </w:rPr>
        <w:t xml:space="preserve">aw </w:t>
      </w:r>
      <w:r>
        <w:rPr>
          <w:rFonts w:eastAsia="SimSun" w:cs="Times New Roman"/>
          <w:szCs w:val="24"/>
          <w:lang w:eastAsia="zh-CN"/>
        </w:rPr>
        <w:t>schools</w:t>
      </w:r>
      <w:r w:rsidR="000D4342" w:rsidRPr="00E34DD7">
        <w:rPr>
          <w:rFonts w:eastAsia="SimSun" w:cs="Times New Roman" w:hint="eastAsia"/>
          <w:szCs w:val="24"/>
          <w:lang w:eastAsia="zh-CN"/>
        </w:rPr>
        <w:t xml:space="preserve"> </w:t>
      </w:r>
      <w:r>
        <w:rPr>
          <w:rFonts w:eastAsia="SimSun" w:cs="Times New Roman"/>
          <w:szCs w:val="24"/>
          <w:lang w:eastAsia="zh-CN"/>
        </w:rPr>
        <w:t xml:space="preserve">in Taiwan </w:t>
      </w:r>
      <w:r w:rsidR="000D4342" w:rsidRPr="00E34DD7">
        <w:rPr>
          <w:rFonts w:eastAsia="SimSun" w:cs="Times New Roman" w:hint="eastAsia"/>
          <w:szCs w:val="24"/>
          <w:lang w:eastAsia="zh-CN"/>
        </w:rPr>
        <w:t>focus on comparative studies, especially comparison</w:t>
      </w:r>
      <w:r>
        <w:rPr>
          <w:rFonts w:eastAsia="SimSun" w:cs="Times New Roman"/>
          <w:szCs w:val="24"/>
          <w:lang w:eastAsia="zh-CN"/>
        </w:rPr>
        <w:t>s</w:t>
      </w:r>
      <w:r w:rsidR="000D4342" w:rsidRPr="00E34DD7">
        <w:rPr>
          <w:rFonts w:eastAsia="SimSun" w:cs="Times New Roman" w:hint="eastAsia"/>
          <w:szCs w:val="24"/>
          <w:lang w:eastAsia="zh-CN"/>
        </w:rPr>
        <w:t xml:space="preserve"> among German, Japanese</w:t>
      </w:r>
      <w:r>
        <w:rPr>
          <w:rFonts w:eastAsia="SimSun" w:cs="Times New Roman"/>
          <w:szCs w:val="24"/>
          <w:lang w:eastAsia="zh-CN"/>
        </w:rPr>
        <w:t>,</w:t>
      </w:r>
      <w:r w:rsidR="000D4342" w:rsidRPr="00E34DD7">
        <w:rPr>
          <w:rFonts w:eastAsia="SimSun" w:cs="Times New Roman" w:hint="eastAsia"/>
          <w:szCs w:val="24"/>
          <w:lang w:eastAsia="zh-CN"/>
        </w:rPr>
        <w:t xml:space="preserve"> and American law. As the laws of these </w:t>
      </w:r>
      <w:r w:rsidR="000D4342" w:rsidRPr="00E34DD7">
        <w:rPr>
          <w:rFonts w:eastAsia="SimSun" w:cs="Times New Roman"/>
          <w:szCs w:val="24"/>
          <w:lang w:eastAsia="zh-CN"/>
        </w:rPr>
        <w:t>countries</w:t>
      </w:r>
      <w:r w:rsidR="000D4342" w:rsidRPr="00E34DD7">
        <w:rPr>
          <w:rFonts w:eastAsia="SimSun" w:cs="Times New Roman" w:hint="eastAsia"/>
          <w:szCs w:val="24"/>
          <w:lang w:eastAsia="zh-CN"/>
        </w:rPr>
        <w:t xml:space="preserve"> are frequently taken into consideration in the speculation, modification</w:t>
      </w:r>
      <w:r>
        <w:rPr>
          <w:rFonts w:eastAsia="SimSun" w:cs="Times New Roman"/>
          <w:szCs w:val="24"/>
          <w:lang w:eastAsia="zh-CN"/>
        </w:rPr>
        <w:t>,</w:t>
      </w:r>
      <w:r w:rsidR="000D4342" w:rsidRPr="00E34DD7">
        <w:rPr>
          <w:rFonts w:eastAsia="SimSun" w:cs="Times New Roman" w:hint="eastAsia"/>
          <w:szCs w:val="24"/>
          <w:lang w:eastAsia="zh-CN"/>
        </w:rPr>
        <w:t xml:space="preserve"> and application of Taiwan</w:t>
      </w:r>
      <w:r>
        <w:rPr>
          <w:rFonts w:eastAsia="SimSun" w:cs="Times New Roman"/>
          <w:szCs w:val="24"/>
          <w:lang w:eastAsia="zh-CN"/>
        </w:rPr>
        <w:t>’s own</w:t>
      </w:r>
      <w:r w:rsidR="000D4342" w:rsidRPr="00E34DD7">
        <w:rPr>
          <w:rFonts w:eastAsia="SimSun" w:cs="Times New Roman" w:hint="eastAsia"/>
          <w:szCs w:val="24"/>
          <w:lang w:eastAsia="zh-CN"/>
        </w:rPr>
        <w:t xml:space="preserve"> laws, great emphasis is placed on </w:t>
      </w:r>
      <w:r>
        <w:rPr>
          <w:rFonts w:eastAsia="SimSun" w:cs="Times New Roman"/>
          <w:szCs w:val="24"/>
          <w:lang w:eastAsia="zh-CN"/>
        </w:rPr>
        <w:t>analyzing them during instruction at</w:t>
      </w:r>
      <w:r w:rsidR="000D4342" w:rsidRPr="00E34DD7">
        <w:rPr>
          <w:rFonts w:eastAsia="SimSun" w:cs="Times New Roman" w:hint="eastAsia"/>
          <w:szCs w:val="24"/>
          <w:lang w:eastAsia="zh-CN"/>
        </w:rPr>
        <w:t xml:space="preserve"> </w:t>
      </w:r>
      <w:r>
        <w:rPr>
          <w:rFonts w:eastAsia="SimSun" w:cs="Times New Roman"/>
          <w:szCs w:val="24"/>
          <w:lang w:eastAsia="zh-CN"/>
        </w:rPr>
        <w:t xml:space="preserve">the country’s </w:t>
      </w:r>
      <w:r w:rsidR="000D4342" w:rsidRPr="00E34DD7">
        <w:rPr>
          <w:rFonts w:eastAsia="SimSun" w:cs="Times New Roman" w:hint="eastAsia"/>
          <w:szCs w:val="24"/>
          <w:lang w:eastAsia="zh-CN"/>
        </w:rPr>
        <w:t xml:space="preserve">law </w:t>
      </w:r>
      <w:r>
        <w:rPr>
          <w:rFonts w:eastAsia="SimSun" w:cs="Times New Roman"/>
          <w:szCs w:val="24"/>
          <w:lang w:eastAsia="zh-CN"/>
        </w:rPr>
        <w:t>schools</w:t>
      </w:r>
      <w:r w:rsidR="000D4342" w:rsidRPr="00E34DD7">
        <w:rPr>
          <w:rFonts w:eastAsia="SimSun" w:cs="Times New Roman" w:hint="eastAsia"/>
          <w:szCs w:val="24"/>
          <w:lang w:eastAsia="zh-CN"/>
        </w:rPr>
        <w:t xml:space="preserve">. </w:t>
      </w:r>
    </w:p>
    <w:p w:rsidR="000D4342" w:rsidRDefault="00C03B61" w:rsidP="00590231">
      <w:pPr>
        <w:spacing w:line="240" w:lineRule="atLeast"/>
        <w:rPr>
          <w:rFonts w:eastAsia="SimSun" w:cs="Times New Roman"/>
          <w:szCs w:val="24"/>
          <w:lang w:eastAsia="zh-CN"/>
        </w:rPr>
      </w:pPr>
      <w:r>
        <w:rPr>
          <w:rFonts w:eastAsia="SimSun" w:cs="Times New Roman"/>
          <w:szCs w:val="24"/>
          <w:lang w:eastAsia="zh-CN"/>
        </w:rPr>
        <w:t>F</w:t>
      </w:r>
      <w:r w:rsidR="009014DB" w:rsidRPr="00E34DD7">
        <w:rPr>
          <w:rFonts w:eastAsia="SimSun" w:cs="Times New Roman" w:hint="eastAsia"/>
          <w:szCs w:val="24"/>
          <w:lang w:eastAsia="zh-CN"/>
        </w:rPr>
        <w:t xml:space="preserve">or comparative teaching, </w:t>
      </w:r>
      <w:r>
        <w:rPr>
          <w:rFonts w:eastAsia="SimSun" w:cs="Times New Roman"/>
          <w:szCs w:val="24"/>
          <w:lang w:eastAsia="zh-CN"/>
        </w:rPr>
        <w:t>instruction at domestic law schools runs</w:t>
      </w:r>
      <w:r w:rsidR="009014DB" w:rsidRPr="00E34DD7">
        <w:rPr>
          <w:rFonts w:eastAsia="SimSun" w:cs="Times New Roman" w:hint="eastAsia"/>
          <w:szCs w:val="24"/>
          <w:lang w:eastAsia="zh-CN"/>
        </w:rPr>
        <w:t xml:space="preserve"> something </w:t>
      </w:r>
      <w:r>
        <w:rPr>
          <w:rFonts w:eastAsia="SimSun" w:cs="Times New Roman"/>
          <w:szCs w:val="24"/>
          <w:lang w:eastAsia="zh-CN"/>
        </w:rPr>
        <w:t>along the lines of</w:t>
      </w:r>
      <w:r w:rsidR="009014DB" w:rsidRPr="00E34DD7">
        <w:rPr>
          <w:rFonts w:eastAsia="SimSun" w:cs="Times New Roman" w:hint="eastAsia"/>
          <w:szCs w:val="24"/>
          <w:lang w:eastAsia="zh-CN"/>
        </w:rPr>
        <w:t>: (1)</w:t>
      </w:r>
      <w:r w:rsidR="00E34DD7">
        <w:rPr>
          <w:rFonts w:eastAsia="SimSun" w:cs="Times New Roman"/>
          <w:szCs w:val="24"/>
          <w:lang w:eastAsia="zh-CN"/>
        </w:rPr>
        <w:t xml:space="preserve"> </w:t>
      </w:r>
      <w:r w:rsidR="009014DB" w:rsidRPr="00E34DD7">
        <w:rPr>
          <w:rFonts w:eastAsia="SimSun" w:cs="Times New Roman" w:hint="eastAsia"/>
          <w:szCs w:val="24"/>
          <w:lang w:eastAsia="zh-CN"/>
        </w:rPr>
        <w:t>the teacher gives lectures (for the first one</w:t>
      </w:r>
      <w:r>
        <w:rPr>
          <w:rFonts w:eastAsia="SimSun" w:cs="Times New Roman"/>
          <w:szCs w:val="24"/>
          <w:lang w:eastAsia="zh-CN"/>
        </w:rPr>
        <w:t>-</w:t>
      </w:r>
      <w:r w:rsidR="009014DB" w:rsidRPr="00E34DD7">
        <w:rPr>
          <w:rFonts w:eastAsia="SimSun" w:cs="Times New Roman" w:hint="eastAsia"/>
          <w:szCs w:val="24"/>
          <w:lang w:eastAsia="zh-CN"/>
        </w:rPr>
        <w:t xml:space="preserve">third or first </w:t>
      </w:r>
      <w:r>
        <w:rPr>
          <w:rFonts w:eastAsia="SimSun" w:cs="Times New Roman"/>
          <w:szCs w:val="24"/>
          <w:lang w:eastAsia="zh-CN"/>
        </w:rPr>
        <w:t>one-</w:t>
      </w:r>
      <w:r w:rsidR="009014DB" w:rsidRPr="00E34DD7">
        <w:rPr>
          <w:rFonts w:eastAsia="SimSun" w:cs="Times New Roman" w:hint="eastAsia"/>
          <w:szCs w:val="24"/>
          <w:lang w:eastAsia="zh-CN"/>
        </w:rPr>
        <w:t xml:space="preserve">half of the semester); </w:t>
      </w:r>
      <w:r>
        <w:rPr>
          <w:rFonts w:eastAsia="SimSun" w:cs="Times New Roman"/>
          <w:szCs w:val="24"/>
          <w:lang w:eastAsia="zh-CN"/>
        </w:rPr>
        <w:t xml:space="preserve">and </w:t>
      </w:r>
      <w:r w:rsidR="009014DB" w:rsidRPr="00E34DD7">
        <w:rPr>
          <w:rFonts w:eastAsia="SimSun" w:cs="Times New Roman" w:hint="eastAsia"/>
          <w:szCs w:val="24"/>
          <w:lang w:eastAsia="zh-CN"/>
        </w:rPr>
        <w:t xml:space="preserve">(2) the students </w:t>
      </w:r>
      <w:r>
        <w:rPr>
          <w:rFonts w:eastAsia="SimSun" w:cs="Times New Roman"/>
          <w:szCs w:val="24"/>
          <w:lang w:eastAsia="zh-CN"/>
        </w:rPr>
        <w:t>write</w:t>
      </w:r>
      <w:r w:rsidR="009014DB" w:rsidRPr="00E34DD7">
        <w:rPr>
          <w:rFonts w:eastAsia="SimSun" w:cs="Times New Roman" w:hint="eastAsia"/>
          <w:szCs w:val="24"/>
          <w:lang w:eastAsia="zh-CN"/>
        </w:rPr>
        <w:t xml:space="preserve"> a report on designated foreign </w:t>
      </w:r>
      <w:r w:rsidR="001D0563">
        <w:rPr>
          <w:rFonts w:eastAsiaTheme="minorEastAsia" w:cs="Times New Roman" w:hint="eastAsia"/>
          <w:szCs w:val="24"/>
          <w:lang w:eastAsia="zh-TW"/>
        </w:rPr>
        <w:t>c</w:t>
      </w:r>
      <w:r w:rsidR="001D0563" w:rsidRPr="001D0563">
        <w:rPr>
          <w:rFonts w:eastAsia="SimSun" w:cs="Times New Roman"/>
          <w:szCs w:val="24"/>
          <w:lang w:eastAsia="zh-CN"/>
        </w:rPr>
        <w:t xml:space="preserve">ourt's </w:t>
      </w:r>
      <w:r w:rsidR="001D0563">
        <w:rPr>
          <w:rFonts w:eastAsiaTheme="minorEastAsia" w:cs="Times New Roman" w:hint="eastAsia"/>
          <w:szCs w:val="24"/>
          <w:lang w:eastAsia="zh-TW"/>
        </w:rPr>
        <w:t>j</w:t>
      </w:r>
      <w:r w:rsidR="001D0563" w:rsidRPr="001D0563">
        <w:rPr>
          <w:rFonts w:eastAsia="SimSun" w:cs="Times New Roman"/>
          <w:szCs w:val="24"/>
          <w:lang w:eastAsia="zh-CN"/>
        </w:rPr>
        <w:t>udgment</w:t>
      </w:r>
      <w:r w:rsidR="001D0563">
        <w:rPr>
          <w:rFonts w:eastAsiaTheme="minorEastAsia" w:cs="Times New Roman" w:hint="eastAsia"/>
          <w:szCs w:val="24"/>
          <w:lang w:eastAsia="zh-TW"/>
        </w:rPr>
        <w:t>s</w:t>
      </w:r>
      <w:r w:rsidR="009014DB" w:rsidRPr="00E34DD7">
        <w:rPr>
          <w:rFonts w:eastAsia="SimSun" w:cs="Times New Roman" w:hint="eastAsia"/>
          <w:szCs w:val="24"/>
          <w:lang w:eastAsia="zh-CN"/>
        </w:rPr>
        <w:t xml:space="preserve"> or legislative materials (for the remaining two</w:t>
      </w:r>
      <w:r>
        <w:rPr>
          <w:rFonts w:eastAsia="SimSun" w:cs="Times New Roman"/>
          <w:szCs w:val="24"/>
          <w:lang w:eastAsia="zh-CN"/>
        </w:rPr>
        <w:t>-</w:t>
      </w:r>
      <w:r w:rsidR="009014DB" w:rsidRPr="00E34DD7">
        <w:rPr>
          <w:rFonts w:eastAsia="SimSun" w:cs="Times New Roman" w:hint="eastAsia"/>
          <w:szCs w:val="24"/>
          <w:lang w:eastAsia="zh-CN"/>
        </w:rPr>
        <w:t>thirds or second</w:t>
      </w:r>
      <w:r>
        <w:rPr>
          <w:rFonts w:eastAsia="SimSun" w:cs="Times New Roman"/>
          <w:szCs w:val="24"/>
          <w:lang w:eastAsia="zh-CN"/>
        </w:rPr>
        <w:t>-</w:t>
      </w:r>
      <w:r w:rsidR="009014DB" w:rsidRPr="00E34DD7">
        <w:rPr>
          <w:rFonts w:eastAsia="SimSun" w:cs="Times New Roman" w:hint="eastAsia"/>
          <w:szCs w:val="24"/>
          <w:lang w:eastAsia="zh-CN"/>
        </w:rPr>
        <w:t>half of the semester</w:t>
      </w:r>
      <w:r>
        <w:rPr>
          <w:rFonts w:eastAsia="SimSun" w:cs="Times New Roman"/>
          <w:szCs w:val="24"/>
          <w:lang w:eastAsia="zh-CN"/>
        </w:rPr>
        <w:t>). T</w:t>
      </w:r>
      <w:r w:rsidR="009014DB" w:rsidRPr="00E34DD7">
        <w:rPr>
          <w:rFonts w:eastAsia="SimSun" w:cs="Times New Roman" w:hint="eastAsia"/>
          <w:szCs w:val="24"/>
          <w:lang w:eastAsia="zh-CN"/>
        </w:rPr>
        <w:t xml:space="preserve">he teacher prepares foreign </w:t>
      </w:r>
      <w:r w:rsidR="001D0563">
        <w:rPr>
          <w:rFonts w:eastAsiaTheme="minorEastAsia" w:cs="Times New Roman" w:hint="eastAsia"/>
          <w:szCs w:val="24"/>
          <w:lang w:eastAsia="zh-TW"/>
        </w:rPr>
        <w:t>c</w:t>
      </w:r>
      <w:r w:rsidR="001D0563" w:rsidRPr="001D0563">
        <w:rPr>
          <w:rFonts w:eastAsia="SimSun" w:cs="Times New Roman"/>
          <w:szCs w:val="24"/>
          <w:lang w:eastAsia="zh-CN"/>
        </w:rPr>
        <w:t xml:space="preserve">ourt's </w:t>
      </w:r>
      <w:r w:rsidR="001D0563">
        <w:rPr>
          <w:rFonts w:eastAsiaTheme="minorEastAsia" w:cs="Times New Roman" w:hint="eastAsia"/>
          <w:szCs w:val="24"/>
          <w:lang w:eastAsia="zh-TW"/>
        </w:rPr>
        <w:t>j</w:t>
      </w:r>
      <w:r w:rsidR="001D0563" w:rsidRPr="001D0563">
        <w:rPr>
          <w:rFonts w:eastAsia="SimSun" w:cs="Times New Roman"/>
          <w:szCs w:val="24"/>
          <w:lang w:eastAsia="zh-CN"/>
        </w:rPr>
        <w:t>udgment</w:t>
      </w:r>
      <w:r w:rsidR="001D0563">
        <w:rPr>
          <w:rFonts w:eastAsiaTheme="minorEastAsia" w:cs="Times New Roman" w:hint="eastAsia"/>
          <w:szCs w:val="24"/>
          <w:lang w:eastAsia="zh-TW"/>
        </w:rPr>
        <w:t>s</w:t>
      </w:r>
      <w:r w:rsidR="009014DB" w:rsidRPr="00E34DD7">
        <w:rPr>
          <w:rFonts w:eastAsia="SimSun" w:cs="Times New Roman" w:hint="eastAsia"/>
          <w:szCs w:val="24"/>
          <w:lang w:eastAsia="zh-CN"/>
        </w:rPr>
        <w:t xml:space="preserve"> or materials in advance and asks the students to read them and make a presentation</w:t>
      </w:r>
      <w:r>
        <w:rPr>
          <w:rFonts w:eastAsia="SimSun" w:cs="Times New Roman"/>
          <w:szCs w:val="24"/>
          <w:lang w:eastAsia="zh-CN"/>
        </w:rPr>
        <w:t>. T</w:t>
      </w:r>
      <w:r w:rsidR="009014DB" w:rsidRPr="00E34DD7">
        <w:rPr>
          <w:rFonts w:eastAsia="SimSun" w:cs="Times New Roman" w:hint="eastAsia"/>
          <w:szCs w:val="24"/>
          <w:lang w:eastAsia="zh-CN"/>
        </w:rPr>
        <w:t xml:space="preserve">he teacher </w:t>
      </w:r>
      <w:r>
        <w:rPr>
          <w:rFonts w:eastAsia="SimSun" w:cs="Times New Roman"/>
          <w:szCs w:val="24"/>
          <w:lang w:eastAsia="zh-CN"/>
        </w:rPr>
        <w:t xml:space="preserve">then </w:t>
      </w:r>
      <w:r w:rsidR="009014DB" w:rsidRPr="00E34DD7">
        <w:rPr>
          <w:rFonts w:eastAsia="SimSun" w:cs="Times New Roman" w:hint="eastAsia"/>
          <w:szCs w:val="24"/>
          <w:lang w:eastAsia="zh-CN"/>
        </w:rPr>
        <w:t xml:space="preserve">comments </w:t>
      </w:r>
      <w:r>
        <w:rPr>
          <w:rFonts w:eastAsia="SimSun" w:cs="Times New Roman"/>
          <w:szCs w:val="24"/>
          <w:lang w:eastAsia="zh-CN"/>
        </w:rPr>
        <w:t xml:space="preserve">on </w:t>
      </w:r>
      <w:r w:rsidR="009014DB" w:rsidRPr="00E34DD7">
        <w:rPr>
          <w:rFonts w:eastAsia="SimSun" w:cs="Times New Roman" w:hint="eastAsia"/>
          <w:szCs w:val="24"/>
          <w:lang w:eastAsia="zh-CN"/>
        </w:rPr>
        <w:t xml:space="preserve">the presentation or </w:t>
      </w:r>
      <w:r>
        <w:rPr>
          <w:rFonts w:eastAsia="SimSun" w:cs="Times New Roman"/>
          <w:szCs w:val="24"/>
          <w:lang w:eastAsia="zh-CN"/>
        </w:rPr>
        <w:t>offers</w:t>
      </w:r>
      <w:r w:rsidR="009014DB" w:rsidRPr="00E34DD7">
        <w:rPr>
          <w:rFonts w:eastAsia="SimSun" w:cs="Times New Roman" w:hint="eastAsia"/>
          <w:szCs w:val="24"/>
          <w:lang w:eastAsia="zh-CN"/>
        </w:rPr>
        <w:t xml:space="preserve"> supplementary explanations.</w:t>
      </w:r>
    </w:p>
    <w:p w:rsidR="000B4E7B" w:rsidRDefault="00D83DE1" w:rsidP="00590231">
      <w:pPr>
        <w:spacing w:line="240" w:lineRule="atLeast"/>
        <w:rPr>
          <w:rFonts w:eastAsia="SimSun" w:cs="Times New Roman"/>
          <w:szCs w:val="24"/>
          <w:lang w:eastAsia="zh-CN"/>
        </w:rPr>
      </w:pPr>
      <w:r>
        <w:rPr>
          <w:rFonts w:eastAsia="SimSun" w:cs="Times New Roman"/>
          <w:noProof/>
          <w:szCs w:val="24"/>
          <w:lang w:eastAsia="zh-TW"/>
        </w:rPr>
        <w:pict>
          <v:group id="群組 18" o:spid="_x0000_s1026" style="position:absolute;left:0;text-align:left;margin-left:3.75pt;margin-top:.65pt;width:482.85pt;height:437.65pt;z-index:251637760" coordsize="61323,5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ysPwYAAH0uAAAOAAAAZHJzL2Uyb0RvYy54bWzsWs9v2zYUvg/Y/yDovlikfhtxiiD9sQFB&#10;GywdemZkyRYqiRrFxE7PO+8yYIdt2IZiO/TQnjbsMGz/TRr0v9gjRcm2IturnQaDp4sTiaRIPb7v&#10;fd974v69aZpoFyErYpoNdLRn6FqYBXQYZ6OB/sXTh594ulZwkg1JQrNwoF+GhX7v4OOP9id5P8R0&#10;TJNhyDR4SFb0J/lAH3Oe93u9IhiHKSn2aB5m0BhRlhIOl2zUGzIygaenSQ8bhtObUDbMGQ3CooC7&#10;98tG/UA+P4rCgD+JoiLkWjLQYW1c/jL5eyZ+ewf7pD9iJB/HgVoG2WAVKYkzmLR+1H3CiXbO4huP&#10;SuOA0YJGfC+gaY9GURyE8h3gbZDReJtHjJ7n8l1G/ckor80Epm3YaePHBo8vTpgWD2HvYKcyksIe&#10;Xf/9y/XvX2lwA6wzyUd96PSI5af5CVM3RuWVeOFpxFLxF15Fm0q7XtZ2DadcC+Cmg0xs2q6uBdBm&#10;27ZnGsrywRi258a4YPxgzcheNXFPrK9eziQHLypmhiq2M9TpmOShtH8hbKAMhWeG+unV1V8vNbgh&#10;7SI7CSsJexT5MQ2eF9AAS5xrEReF6tOwHTIcE+sa2Ag5vmG7bumdlRWRhz0PDCetiEwb27a0Ym0L&#10;0s9ZwR+FNNXEPwOdgftLryQXxwUXS5l1UesqlyIXxS+TUKw8yT4PI3AJ2DgsR0swhkcJ0y4IwGj4&#10;HImFwbNkTzEkipOkHoTaBiW8GqT6imGhBGg90GgbOJut7i1npBmvB6ZxRtnqwVHZv3rr8l3Fa/Pp&#10;2VTt3hkdXsIeM1pGiSIPHsZgx2NS8BPCICyA7SHU8SfwEyV0MtCp+k/XxpS9aLsv+oMTQquuTSDM&#10;DPTiy3PCQl1LPsvAPX1kWSIuyQvLdjFcsPmWs/mW7Dw9orAFCIJqHsh/RX+eVP9GjKbPICIeilmh&#10;iWQBzD3QA86qiyNehj+IqUF4eCi7QSzKCT/OTvNAPFwYWHjQ0+kzwnLlTBz88DGtIEH6DZ8q+4qR&#10;GT085zSKpcMJE5d2VaYHeIqgchc4taqA9vbVy6sfvtGwdTs4BbsCRh0fIeQ0IeoYApUSog72nHUI&#10;DZMkzgsRY24YVOC4clcZL/7nIC1JqtrBDqu7hVWnwur1979d//Hd1bdvrt+8fvfz67df//ruzx81&#10;LIEmEAA8fJSVFBtMIWA1WbZslFiZY1ktApx9WsU2pVV84FCsCBe7tm80CNcx7RLJpmmA1lSkV5F2&#10;g2sLzkg8GvMjmmVAu5SVYbQRJUtQC+YUiOckTh5kQ41f5iC7CGN0oiYR7VI3rObnVqolQRBmNd22&#10;c3Qr1S4OfE+eXhy8AVfzaa0QlnF1CfpKUt0hk/i1dyrF51dxCNxxC8WHDRsbnin5xHdc2zHFc0EY&#10;KfmLPOSaruIThD3D9e3VbvhhJN/i5ra7VKsvbiz7FmfcwJ1munGl9JOsgqvd7Fhlt1gF4neZ0lYK&#10;UKJH0chWuPUtSGolbj3bcFQ22wpbGzmeKZXn8kRtrQwUjFHFvdWU0JqyLaJp5/Aro6bY1Q6/u4Vf&#10;KBmpklS7KpSCbXNVKKhWaUGoSHm2YFqR2QGg7UZmpzjYdETjagrulOC8/tyAuv/DStCcKcFWj4R2&#10;VUzaLE9Z4pEYW6YF3rkoDqvkxMRojSrsXHJ3XdKBDFYFyTI5gRszH9xK5FjIsqHUCCERQ83eRTJB&#10;m89ObOybVXbiYLfLTqAUfpuFaZmd1FXLTt3slLpx6uykveYF7TMcb1DzWsIlFkaG5TcKDZW8MRGg&#10;WEy7PFfpuGSHuaT5adO5pU+b84Uuy7bgU7ckqXkusRCoHPVx04DCly+nXu6HXaXrxvfY9ZWuOqR0&#10;XLJTXOJCLWqh0gU3ZuSxhQi0gCyQA3k4iMBG/oENDChVzOEhwzdlzrwcsWurXP/ii8eK8paMKDD7&#10;3ZW3qhk3yHHfpzxdf/vqQLtboK0PKFyXmZtbS/3tPitZ2MKmQCaA1vc8ODckgsE82WJsuMD14jwW&#10;NkwA7xrofkiyrVC0c7itq5MdbncLt7PETeG2llW3h1vTtHzcrELDEcAZcJFvYbyuGN0BdwOVXCc9&#10;HXDvCrjyHC+ccZaVB3UeWxyinr+WR2Jmp8YP/gEAAP//AwBQSwMEFAAGAAgAAAAhAPW/yV3eAAAA&#10;BwEAAA8AAABkcnMvZG93bnJldi54bWxMjs1ugkAUhfdN+g6T26S7OiARFBmMMW1Xpkm1SdPdCFcg&#10;MncIMwK+fW9XdXl+cs6XbSbTigF711hSEM4CEEiFLRuqFHwd316WIJzXVOrWEiq4oYNN/viQ6bS0&#10;I33icPCV4BFyqVZQe9+lUrqiRqPdzHZInJ1tb7Rn2Vey7PXI46aV8yCIpdEN8UOtO9zVWFwOV6Pg&#10;fdTjNgpfh/3lvLv9HBcf3/sQlXp+mrZrEB4n/1+GP3xGh5yZTvZKpROtgmTBRbYjEJyukmgO4qRg&#10;mcQxyDyT9/z5LwAAAP//AwBQSwECLQAUAAYACAAAACEAtoM4kv4AAADhAQAAEwAAAAAAAAAAAAAA&#10;AAAAAAAAW0NvbnRlbnRfVHlwZXNdLnhtbFBLAQItABQABgAIAAAAIQA4/SH/1gAAAJQBAAALAAAA&#10;AAAAAAAAAAAAAC8BAABfcmVscy8ucmVsc1BLAQItABQABgAIAAAAIQATGqysPwYAAH0uAAAOAAAA&#10;AAAAAAAAAAAAAC4CAABkcnMvZTJvRG9jLnhtbFBLAQItABQABgAIAAAAIQD1v8ld3gAAAAcBAAAP&#10;AAAAAAAAAAAAAAAAAJkIAABkcnMvZG93bnJldi54bWxQSwUGAAAAAAQABADzAAAApAkAAAAA&#10;">
            <v:rect id="矩形 28" o:spid="_x0000_s1027" style="position:absolute;left:106;top:16905;width:18288;height:1352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XPdwgAAANsAAAAPAAAAZHJzL2Rvd25yZXYueG1sRE/Pa8Iw&#10;FL4P9j+EN9htphNWXGeUUiZ4GWot7Pps3tpi8xKa2Hb//XIYePz4fq+3s+nFSIPvLCt4XSQgiGur&#10;O24UVOfdywqED8gae8uk4Jc8bDePD2vMtJ34RGMZGhFD2GeooA3BZVL6uiWDfmEdceR+7GAwRDg0&#10;Ug84xXDTy2WSpNJgx7GhRUdFS/W1vBkF7i2/lJev+ftY8bg7pIerey8+lXp+mvMPEIHmcBf/u/da&#10;wTKOjV/iD5CbPwAAAP//AwBQSwECLQAUAAYACAAAACEA2+H2y+4AAACFAQAAEwAAAAAAAAAAAAAA&#10;AAAAAAAAW0NvbnRlbnRfVHlwZXNdLnhtbFBLAQItABQABgAIAAAAIQBa9CxbvwAAABUBAAALAAAA&#10;AAAAAAAAAAAAAB8BAABfcmVscy8ucmVsc1BLAQItABQABgAIAAAAIQAoZXPdwgAAANsAAAAPAAAA&#10;AAAAAAAAAAAAAAcCAABkcnMvZG93bnJldi54bWxQSwUGAAAAAAMAAwC3AAAA9gIAAAAA&#10;" fillcolor="white [3201]" strokecolor="black [3200]" strokeweight="2pt">
              <v:path arrowok="t"/>
              <v:textbox>
                <w:txbxContent>
                  <w:p w:rsidR="003C2401" w:rsidRPr="00A65FE4" w:rsidRDefault="003C2401" w:rsidP="00E34DD7">
                    <w:pPr>
                      <w:snapToGrid w:val="0"/>
                      <w:spacing w:after="0" w:line="240" w:lineRule="auto"/>
                      <w:rPr>
                        <w:rFonts w:eastAsia="SimSun" w:cs="Times New Roman"/>
                        <w:sz w:val="22"/>
                        <w:lang w:eastAsia="zh-CN"/>
                      </w:rPr>
                    </w:pPr>
                    <w:r w:rsidRPr="00A65FE4">
                      <w:rPr>
                        <w:rFonts w:eastAsia="SimSun" w:cs="Times New Roman"/>
                        <w:sz w:val="22"/>
                        <w:lang w:eastAsia="zh-CN"/>
                      </w:rPr>
                      <w:t xml:space="preserve">1. The teacher selects foreign </w:t>
                    </w:r>
                    <w:r w:rsidR="00BF3034" w:rsidRPr="00BF3034">
                      <w:rPr>
                        <w:rFonts w:eastAsia="SimSun" w:cs="Times New Roman"/>
                        <w:sz w:val="22"/>
                        <w:lang w:eastAsia="zh-CN"/>
                      </w:rPr>
                      <w:t xml:space="preserve">court's judgments </w:t>
                    </w:r>
                    <w:r w:rsidRPr="00A65FE4">
                      <w:rPr>
                        <w:rFonts w:eastAsia="SimSun" w:cs="Times New Roman"/>
                        <w:sz w:val="22"/>
                        <w:lang w:eastAsia="zh-CN"/>
                      </w:rPr>
                      <w:t>or legislative materials in advance</w:t>
                    </w:r>
                  </w:p>
                  <w:p w:rsidR="003C2401" w:rsidRPr="00A65FE4" w:rsidRDefault="003C2401" w:rsidP="00E34DD7">
                    <w:pPr>
                      <w:snapToGrid w:val="0"/>
                      <w:spacing w:after="0" w:line="240" w:lineRule="auto"/>
                      <w:rPr>
                        <w:rFonts w:eastAsia="SimSun" w:cs="Times New Roman"/>
                        <w:sz w:val="22"/>
                        <w:lang w:eastAsia="zh-CN"/>
                      </w:rPr>
                    </w:pPr>
                    <w:r w:rsidRPr="00A65FE4">
                      <w:rPr>
                        <w:rFonts w:eastAsia="SimSun" w:cs="Times New Roman"/>
                        <w:sz w:val="22"/>
                        <w:lang w:eastAsia="zh-CN"/>
                      </w:rPr>
                      <w:t xml:space="preserve">2. </w:t>
                    </w:r>
                    <w:r>
                      <w:rPr>
                        <w:rFonts w:eastAsia="SimSun" w:cs="Times New Roman"/>
                        <w:sz w:val="22"/>
                        <w:lang w:eastAsia="zh-CN"/>
                      </w:rPr>
                      <w:t>T</w:t>
                    </w:r>
                    <w:r w:rsidRPr="00A65FE4">
                      <w:rPr>
                        <w:rFonts w:eastAsia="SimSun" w:cs="Times New Roman"/>
                        <w:sz w:val="22"/>
                        <w:lang w:eastAsia="zh-CN"/>
                      </w:rPr>
                      <w:t>he teacher does</w:t>
                    </w:r>
                    <w:r>
                      <w:rPr>
                        <w:rFonts w:eastAsia="SimSun" w:cs="Times New Roman"/>
                        <w:sz w:val="22"/>
                        <w:lang w:eastAsia="zh-CN"/>
                      </w:rPr>
                      <w:t xml:space="preserve"> not</w:t>
                    </w:r>
                    <w:r w:rsidRPr="00A65FE4">
                      <w:rPr>
                        <w:rFonts w:eastAsia="SimSun" w:cs="Times New Roman"/>
                        <w:sz w:val="22"/>
                        <w:lang w:eastAsia="zh-CN"/>
                      </w:rPr>
                      <w:t xml:space="preserve"> read these </w:t>
                    </w:r>
                    <w:r w:rsidR="00BF3034" w:rsidRPr="00BF3034">
                      <w:rPr>
                        <w:rFonts w:eastAsia="SimSun" w:cs="Times New Roman"/>
                        <w:sz w:val="22"/>
                        <w:lang w:eastAsia="zh-CN"/>
                      </w:rPr>
                      <w:t>court's judgments</w:t>
                    </w:r>
                    <w:r w:rsidRPr="00A65FE4">
                      <w:rPr>
                        <w:rFonts w:eastAsia="SimSun" w:cs="Times New Roman"/>
                        <w:sz w:val="22"/>
                        <w:lang w:eastAsia="zh-CN"/>
                      </w:rPr>
                      <w:t xml:space="preserve"> or legislative materials carefully</w:t>
                    </w:r>
                  </w:p>
                  <w:p w:rsidR="003C2401" w:rsidRPr="009014DB" w:rsidRDefault="003C2401" w:rsidP="009014DB">
                    <w:pPr>
                      <w:adjustRightInd w:val="0"/>
                      <w:snapToGrid w:val="0"/>
                      <w:spacing w:after="0" w:line="240" w:lineRule="atLeast"/>
                      <w:rPr>
                        <w:sz w:val="16"/>
                        <w:szCs w:val="16"/>
                        <w:lang w:eastAsia="zh-TW"/>
                      </w:rPr>
                    </w:pPr>
                  </w:p>
                </w:txbxContent>
              </v:textbox>
            </v:rect>
            <v:oval id="橢圓 24" o:spid="_x0000_s1028" style="position:absolute;top:6911;width:18605;height:6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VCwwAAANsAAAAPAAAAZHJzL2Rvd25yZXYueG1sRI9Ba8JA&#10;FITvBf/D8gRvdWNaVKKrSEDoqaXRgMdH9pkEs2/D7qqxv75bKHgcZuYbZr0dTCdu5HxrWcFsmoAg&#10;rqxuuVZwPOxflyB8QNbYWSYFD/Kw3Yxe1phpe+dvuhWhFhHCPkMFTQh9JqWvGjLop7Ynjt7ZOoMh&#10;SldL7fAe4aaTaZLMpcGW40KDPeUNVZfiahQsXHmxw8/bZ97nZZE6/3U9zaRSk/GwW4EINIRn+L/9&#10;oRWk7/D3Jf4AufkFAAD//wMAUEsBAi0AFAAGAAgAAAAhANvh9svuAAAAhQEAABMAAAAAAAAAAAAA&#10;AAAAAAAAAFtDb250ZW50X1R5cGVzXS54bWxQSwECLQAUAAYACAAAACEAWvQsW78AAAAVAQAACwAA&#10;AAAAAAAAAAAAAAAfAQAAX3JlbHMvLnJlbHNQSwECLQAUAAYACAAAACEA1rAVQsMAAADbAAAADwAA&#10;AAAAAAAAAAAAAAAHAgAAZHJzL2Rvd25yZXYueG1sUEsFBgAAAAADAAMAtwAAAPcCAAAAAA==&#10;" fillcolor="white [3201]" strokecolor="black [3200]" strokeweight="2pt">
              <v:path arrowok="t"/>
              <v:textbox>
                <w:txbxContent>
                  <w:p w:rsidR="003C2401" w:rsidRPr="00A65FE4" w:rsidRDefault="003C2401" w:rsidP="00E34DD7">
                    <w:pPr>
                      <w:snapToGrid w:val="0"/>
                      <w:spacing w:after="0" w:line="240" w:lineRule="auto"/>
                      <w:jc w:val="center"/>
                      <w:rPr>
                        <w:rFonts w:eastAsia="SimSun" w:cs="Times New Roman"/>
                        <w:sz w:val="22"/>
                        <w:lang w:eastAsia="zh-CN"/>
                      </w:rPr>
                    </w:pPr>
                    <w:r w:rsidRPr="00A65FE4">
                      <w:rPr>
                        <w:rFonts w:eastAsia="SimSun" w:cs="Times New Roman"/>
                        <w:sz w:val="22"/>
                        <w:lang w:eastAsia="zh-CN"/>
                      </w:rPr>
                      <w:t>Preparation for teaching</w:t>
                    </w:r>
                  </w:p>
                </w:txbxContent>
              </v:textbox>
            </v:oval>
            <v:shapetype id="_x0000_t32" coordsize="21600,21600" o:spt="32" o:oned="t" path="m,l21600,21600e" filled="f">
              <v:path arrowok="t" fillok="f" o:connecttype="none"/>
              <o:lock v:ext="edit" shapetype="t"/>
            </v:shapetype>
            <v:shape id="直線單箭頭接點 26" o:spid="_x0000_s1029" type="#_x0000_t32" style="position:absolute;left:9352;top:12759;width:6;height:3302;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4KKxAAAANsAAAAPAAAAZHJzL2Rvd25yZXYueG1sRI9fa8Iw&#10;FMXfB36HcAXfZqo4kWoUUQYbwkZVEN+uzbUtNjclibb79stg4OPh/PlxFqvO1OJBzleWFYyGCQji&#10;3OqKCwXHw/vrDIQPyBpry6Tghzyslr2XBabatpzRYx8KEUfYp6igDKFJpfR5SQb90DbE0btaZzBE&#10;6QqpHbZx3NRynCRTabDiSCixoU1J+W1/NxGynWRvu9PuMqFs/d1ePs9fwZ2VGvS79RxEoC48w//t&#10;D61gPIW/L/EHyOUvAAAA//8DAFBLAQItABQABgAIAAAAIQDb4fbL7gAAAIUBAAATAAAAAAAAAAAA&#10;AAAAAAAAAABbQ29udGVudF9UeXBlc10ueG1sUEsBAi0AFAAGAAgAAAAhAFr0LFu/AAAAFQEAAAsA&#10;AAAAAAAAAAAAAAAAHwEAAF9yZWxzLy5yZWxzUEsBAi0AFAAGAAgAAAAhAKGvgorEAAAA2wAAAA8A&#10;AAAAAAAAAAAAAAAABwIAAGRycy9kb3ducmV2LnhtbFBLBQYAAAAAAwADALcAAAD4AgAAAAA=&#10;" strokecolor="#4579b8 [3044]">
              <v:stroke endarrow="open"/>
              <o:lock v:ext="edit" shapetype="f"/>
            </v:shape>
            <v:rect id="矩形 29" o:spid="_x0000_s1030" style="position:absolute;left:20520;top:9675;width:18174;height:128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oZwwAAANsAAAAPAAAAZHJzL2Rvd25yZXYueG1sRI8xb8Iw&#10;FIR3JP6D9ZC6gdMMFaQYRJFQO5Qh0KXba/xIrMTPUexA8u9rJCTG0919p1tvB9uIK3XeOFbwukhA&#10;EBdOGy4V/JwP8yUIH5A1No5JwUgetpvpZI2ZdjfO6XoKpYgQ9hkqqEJoMyl9UZFFv3AtcfQurrMY&#10;ouxKqTu8RbhtZJokb9Ki4bhQYUv7ior61FsFwdFn7X+PffNN8mPs2eR/iVHqZTbs3kEEGsIz/Gh/&#10;aQXpCu5f4g+Qm38AAAD//wMAUEsBAi0AFAAGAAgAAAAhANvh9svuAAAAhQEAABMAAAAAAAAAAAAA&#10;AAAAAAAAAFtDb250ZW50X1R5cGVzXS54bWxQSwECLQAUAAYACAAAACEAWvQsW78AAAAVAQAACwAA&#10;AAAAAAAAAAAAAAAfAQAAX3JlbHMvLnJlbHNQSwECLQAUAAYACAAAACEAIrb6GcMAAADbAAAADwAA&#10;AAAAAAAAAAAAAAAHAgAAZHJzL2Rvd25yZXYueG1sUEsFBgAAAAADAAMAtwAAAPcCAAAAAA==&#10;" fillcolor="white [3201]" strokecolor="#4f81bd [3204]" strokeweight="2pt">
              <v:path arrowok="t"/>
              <v:textbox>
                <w:txbxContent>
                  <w:p w:rsidR="003C2401" w:rsidRPr="00494AB1" w:rsidRDefault="003C2401" w:rsidP="00E34DD7">
                    <w:pPr>
                      <w:snapToGrid w:val="0"/>
                      <w:spacing w:after="0" w:line="240" w:lineRule="auto"/>
                      <w:rPr>
                        <w:rFonts w:eastAsia="SimSun" w:cs="Times New Roman"/>
                        <w:sz w:val="22"/>
                        <w:lang w:eastAsia="zh-CN"/>
                      </w:rPr>
                    </w:pPr>
                    <w:r w:rsidRPr="00494AB1">
                      <w:rPr>
                        <w:rFonts w:eastAsia="SimSun" w:cs="Times New Roman"/>
                        <w:sz w:val="22"/>
                        <w:lang w:eastAsia="zh-CN"/>
                      </w:rPr>
                      <w:t>The teacher introduces the themes of the course (main contents of foreign laws or important cases) for the first</w:t>
                    </w:r>
                    <w:r>
                      <w:rPr>
                        <w:rFonts w:eastAsia="SimSun" w:cs="Times New Roman"/>
                        <w:sz w:val="22"/>
                        <w:lang w:eastAsia="zh-CN"/>
                      </w:rPr>
                      <w:t>-</w:t>
                    </w:r>
                    <w:r w:rsidRPr="00494AB1">
                      <w:rPr>
                        <w:rFonts w:eastAsia="SimSun" w:cs="Times New Roman"/>
                        <w:sz w:val="22"/>
                        <w:lang w:eastAsia="zh-CN"/>
                      </w:rPr>
                      <w:t>half or one</w:t>
                    </w:r>
                    <w:r>
                      <w:rPr>
                        <w:rFonts w:eastAsia="SimSun" w:cs="Times New Roman"/>
                        <w:sz w:val="22"/>
                        <w:lang w:eastAsia="zh-CN"/>
                      </w:rPr>
                      <w:t>-</w:t>
                    </w:r>
                    <w:r w:rsidRPr="00494AB1">
                      <w:rPr>
                        <w:rFonts w:eastAsia="SimSun" w:cs="Times New Roman"/>
                        <w:sz w:val="22"/>
                        <w:lang w:eastAsia="zh-CN"/>
                      </w:rPr>
                      <w:t>third of the semester</w:t>
                    </w:r>
                  </w:p>
                </w:txbxContent>
              </v:textbox>
            </v:rect>
            <v:oval id="橢圓 25" o:spid="_x0000_s1031" style="position:absolute;left:20946;top:850;width:18173;height:51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BGRwwAAANsAAAAPAAAAZHJzL2Rvd25yZXYueG1sRI9Pi8Iw&#10;FMTvwn6H8Ba8abr1D9I1yiqoqzerB709mmdbtnkpTdT67TeC4HGYmd8w03lrKnGjxpWWFXz1IxDE&#10;mdUl5wqOh1VvAsJ5ZI2VZVLwIAfz2Udniom2d97TLfW5CBB2CSoovK8TKV1WkEHXtzVx8C62MeiD&#10;bHKpG7wHuKlkHEVjabDksFBgTcuCsr/0ahQssrxeS+NkPBi5DQ5P58vuuFWq+9n+fIPw1Pp3+NX+&#10;1QriETy/hB8gZ/8AAAD//wMAUEsBAi0AFAAGAAgAAAAhANvh9svuAAAAhQEAABMAAAAAAAAAAAAA&#10;AAAAAAAAAFtDb250ZW50X1R5cGVzXS54bWxQSwECLQAUAAYACAAAACEAWvQsW78AAAAVAQAACwAA&#10;AAAAAAAAAAAAAAAfAQAAX3JlbHMvLnJlbHNQSwECLQAUAAYACAAAACEAk0gRkcMAAADbAAAADwAA&#10;AAAAAAAAAAAAAAAHAgAAZHJzL2Rvd25yZXYueG1sUEsFBgAAAAADAAMAtwAAAPcCAAAAAA==&#10;" fillcolor="white [3201]" strokecolor="#4f81bd [3204]" strokeweight="2pt">
              <v:path arrowok="t"/>
              <v:textbox>
                <w:txbxContent>
                  <w:p w:rsidR="003C2401" w:rsidRPr="00494AB1" w:rsidRDefault="003C2401" w:rsidP="00E34DD7">
                    <w:pPr>
                      <w:snapToGrid w:val="0"/>
                      <w:spacing w:after="0" w:line="240" w:lineRule="auto"/>
                      <w:jc w:val="center"/>
                      <w:rPr>
                        <w:rFonts w:asciiTheme="majorBidi" w:eastAsia="SimSun" w:hAnsiTheme="majorBidi" w:cstheme="majorBidi"/>
                        <w:sz w:val="22"/>
                        <w:lang w:eastAsia="zh-CN"/>
                      </w:rPr>
                    </w:pPr>
                    <w:r w:rsidRPr="00494AB1">
                      <w:rPr>
                        <w:rFonts w:asciiTheme="majorBidi" w:eastAsia="SimSun" w:hAnsiTheme="majorBidi" w:cstheme="majorBidi"/>
                        <w:sz w:val="22"/>
                        <w:lang w:eastAsia="zh-CN"/>
                      </w:rPr>
                      <w:t>Actual teaching</w:t>
                    </w:r>
                  </w:p>
                </w:txbxContent>
              </v:textbox>
            </v:oval>
            <v:shape id="直線單箭頭接點 27" o:spid="_x0000_s1032" type="#_x0000_t32" style="position:absolute;left:30085;top:6060;width:0;height:366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RAfwwAAANsAAAAPAAAAZHJzL2Rvd25yZXYueG1sRI9Pi8Iw&#10;FMTvwn6H8Ba8aapL3VKNIkJZr/5Z2L09m2dbbF5Kk2r99kYQPA4z8xtmsepNLa7Uusqygsk4AkGc&#10;W11xoeB4yEYJCOeRNdaWScGdHKyWH4MFptreeEfXvS9EgLBLUUHpfZNK6fKSDLqxbYiDd7atQR9k&#10;W0jd4i3ATS2nUTSTBisOCyU2tCkpv+w7o+DrfOp/Er+WSfZnN10Xx/Fv9q/U8LNfz0F46v07/Gpv&#10;tYLpNzy/hB8glw8AAAD//wMAUEsBAi0AFAAGAAgAAAAhANvh9svuAAAAhQEAABMAAAAAAAAAAAAA&#10;AAAAAAAAAFtDb250ZW50X1R5cGVzXS54bWxQSwECLQAUAAYACAAAACEAWvQsW78AAAAVAQAACwAA&#10;AAAAAAAAAAAAAAAfAQAAX3JlbHMvLnJlbHNQSwECLQAUAAYACAAAACEAA90QH8MAAADbAAAADwAA&#10;AAAAAAAAAAAAAAAHAgAAZHJzL2Rvd25yZXYueG1sUEsFBgAAAAADAAMAtwAAAPcCAAAAAA==&#10;" strokecolor="#4579b8 [3044]">
              <v:stroke endarrow="open"/>
              <o:lock v:ext="edit" shapetype="f"/>
            </v:shape>
            <v:shape id="直線單箭頭接點 39" o:spid="_x0000_s1033" type="#_x0000_t32" style="position:absolute;left:30085;top:22434;width:0;height:33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7crwwAAANsAAAAPAAAAZHJzL2Rvd25yZXYueG1sRI/NasMw&#10;EITvgb6D2EJvidwGB8eNEoLBpNc6CbS3jbWxTa2VseSfvn1VKPQ4zHwzzO4wm1aM1LvGsoLnVQSC&#10;uLS64UrB5ZwvExDOI2tsLZOCb3Jw2D8sdphqO/E7jYWvRChhl6KC2vsuldKVNRl0K9sRB+9ue4M+&#10;yL6SuscplJtWvkTRRhpsOCzU2FFWU/lVDEbB+n6bT4k/yiT/sNkwxHF8zT+Venqcj68gPM3+P/xH&#10;v+nAbeH3S/gBcv8DAAD//wMAUEsBAi0AFAAGAAgAAAAhANvh9svuAAAAhQEAABMAAAAAAAAAAAAA&#10;AAAAAAAAAFtDb250ZW50X1R5cGVzXS54bWxQSwECLQAUAAYACAAAACEAWvQsW78AAAAVAQAACwAA&#10;AAAAAAAAAAAAAAAfAQAAX3JlbHMvLnJlbHNQSwECLQAUAAYACAAAACEAmNe3K8MAAADbAAAADwAA&#10;AAAAAAAAAAAAAAAHAgAAZHJzL2Rvd25yZXYueG1sUEsFBgAAAAADAAMAtwAAAPcCAAAAAA==&#10;" strokecolor="#4579b8 [3044]">
              <v:stroke endarrow="open"/>
              <o:lock v:ext="edit" shapetype="f"/>
            </v:shape>
            <v:rect id="矩形 62" o:spid="_x0000_s1034" style="position:absolute;left:20414;top:25837;width:18529;height:162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NGowwAAANsAAAAPAAAAZHJzL2Rvd25yZXYueG1sRI8xa8Mw&#10;FIT3Qv+DeIVutVwPITiRTVIozZAMSbNke7VebWHryViy4/z7KhDoeNzdd9y6nG0nJhq8cazgPUlB&#10;EFdOG64VnL8/35YgfEDW2DkmBTfyUBbPT2vMtbvykaZTqEWEsM9RQRNCn0vpq4Ys+sT1xNH7dYPF&#10;EOVQSz3gNcJtJ7M0XUiLhuNCgz19NFS1p9EqCI6+Wn85jN2e5PY2sjn+pEap15d5swIRaA7/4Ud7&#10;pxUsMrh/iT9AFn8AAAD//wMAUEsBAi0AFAAGAAgAAAAhANvh9svuAAAAhQEAABMAAAAAAAAAAAAA&#10;AAAAAAAAAFtDb250ZW50X1R5cGVzXS54bWxQSwECLQAUAAYACAAAACEAWvQsW78AAAAVAQAACwAA&#10;AAAAAAAAAAAAAAAfAQAAX3JlbHMvLnJlbHNQSwECLQAUAAYACAAAACEAunjRqMMAAADbAAAADwAA&#10;AAAAAAAAAAAAAAAHAgAAZHJzL2Rvd25yZXYueG1sUEsFBgAAAAADAAMAtwAAAPcCAAAAAA==&#10;" fillcolor="white [3201]" strokecolor="#4f81bd [3204]" strokeweight="2pt">
              <v:path arrowok="t"/>
              <v:textbox>
                <w:txbxContent>
                  <w:p w:rsidR="003C2401" w:rsidRPr="00494AB1" w:rsidRDefault="003C2401" w:rsidP="00E34DD7">
                    <w:pPr>
                      <w:snapToGrid w:val="0"/>
                      <w:spacing w:after="0" w:line="240" w:lineRule="auto"/>
                      <w:rPr>
                        <w:rFonts w:eastAsia="SimSun" w:cs="Times New Roman"/>
                        <w:sz w:val="22"/>
                        <w:lang w:eastAsia="zh-CN"/>
                      </w:rPr>
                    </w:pPr>
                    <w:r w:rsidRPr="00494AB1">
                      <w:rPr>
                        <w:rFonts w:eastAsia="SimSun" w:cs="Times New Roman"/>
                        <w:sz w:val="22"/>
                        <w:lang w:eastAsia="zh-CN"/>
                      </w:rPr>
                      <w:t xml:space="preserve">1. </w:t>
                    </w:r>
                    <w:r>
                      <w:rPr>
                        <w:rFonts w:eastAsia="SimSun" w:cs="Times New Roman"/>
                        <w:sz w:val="22"/>
                        <w:lang w:eastAsia="zh-CN"/>
                      </w:rPr>
                      <w:t>T</w:t>
                    </w:r>
                    <w:r w:rsidRPr="00494AB1">
                      <w:rPr>
                        <w:rFonts w:eastAsia="SimSun" w:cs="Times New Roman"/>
                        <w:sz w:val="22"/>
                        <w:lang w:eastAsia="zh-CN"/>
                      </w:rPr>
                      <w:t xml:space="preserve">he teacher distributes the foreign </w:t>
                    </w:r>
                    <w:r w:rsidR="00BF3034" w:rsidRPr="00BF3034">
                      <w:rPr>
                        <w:rFonts w:eastAsia="SimSun" w:cs="Times New Roman"/>
                        <w:sz w:val="22"/>
                        <w:lang w:eastAsia="zh-CN"/>
                      </w:rPr>
                      <w:t>court's judgments</w:t>
                    </w:r>
                    <w:r w:rsidRPr="00494AB1">
                      <w:rPr>
                        <w:rFonts w:eastAsia="SimSun" w:cs="Times New Roman"/>
                        <w:sz w:val="22"/>
                        <w:lang w:eastAsia="zh-CN"/>
                      </w:rPr>
                      <w:t xml:space="preserve"> or legislative materials among the students and asks them to read and make a presentation</w:t>
                    </w:r>
                  </w:p>
                  <w:p w:rsidR="003C2401" w:rsidRPr="00494AB1" w:rsidRDefault="003C2401" w:rsidP="00E34DD7">
                    <w:pPr>
                      <w:snapToGrid w:val="0"/>
                      <w:spacing w:after="0" w:line="240" w:lineRule="auto"/>
                      <w:rPr>
                        <w:rFonts w:eastAsia="SimSun" w:cs="Times New Roman"/>
                        <w:color w:val="FF0000"/>
                        <w:sz w:val="22"/>
                        <w:lang w:eastAsia="zh-CN"/>
                      </w:rPr>
                    </w:pPr>
                    <w:r w:rsidRPr="00494AB1">
                      <w:rPr>
                        <w:rFonts w:eastAsia="SimSun" w:cs="Times New Roman"/>
                        <w:color w:val="FF0000"/>
                        <w:sz w:val="22"/>
                        <w:lang w:eastAsia="zh-CN"/>
                      </w:rPr>
                      <w:t>2. The teacher does</w:t>
                    </w:r>
                    <w:r>
                      <w:rPr>
                        <w:rFonts w:eastAsia="SimSun" w:cs="Times New Roman"/>
                        <w:color w:val="FF0000"/>
                        <w:sz w:val="22"/>
                        <w:lang w:eastAsia="zh-CN"/>
                      </w:rPr>
                      <w:t xml:space="preserve"> </w:t>
                    </w:r>
                    <w:r w:rsidRPr="00494AB1">
                      <w:rPr>
                        <w:rFonts w:eastAsia="SimSun" w:cs="Times New Roman"/>
                        <w:color w:val="FF0000"/>
                        <w:sz w:val="22"/>
                        <w:lang w:eastAsia="zh-CN"/>
                      </w:rPr>
                      <w:t>n</w:t>
                    </w:r>
                    <w:r>
                      <w:rPr>
                        <w:rFonts w:eastAsia="SimSun" w:cs="Times New Roman"/>
                        <w:color w:val="FF0000"/>
                        <w:sz w:val="22"/>
                        <w:lang w:eastAsia="zh-CN"/>
                      </w:rPr>
                      <w:t>o</w:t>
                    </w:r>
                    <w:r w:rsidRPr="00494AB1">
                      <w:rPr>
                        <w:rFonts w:eastAsia="SimSun" w:cs="Times New Roman"/>
                        <w:color w:val="FF0000"/>
                        <w:sz w:val="22"/>
                        <w:lang w:eastAsia="zh-CN"/>
                      </w:rPr>
                      <w:t>t offer any help when the students prepare the presentation</w:t>
                    </w:r>
                  </w:p>
                </w:txbxContent>
              </v:textbox>
            </v:rect>
            <v:shape id="直線單箭頭接點 65" o:spid="_x0000_s1035" type="#_x0000_t32" style="position:absolute;left:30085;top:42104;width:0;height:331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IzwQAAANsAAAAPAAAAZHJzL2Rvd25yZXYueG1sRI9Bi8Iw&#10;FITvgv8hPMGbpiqVUo0iQtGrugvr7dk822LzUppU67/fLAh7HGbmG2a97U0tntS6yrKC2TQCQZxb&#10;XXGh4OuSTRIQziNrrC2Tgjc52G6GgzWm2r74RM+zL0SAsEtRQel9k0rp8pIMuqltiIN3t61BH2Rb&#10;SN3iK8BNLedRtJQGKw4LJTa0Lyl/nDujYHG/9YfE72SS/dh918Vx/J1dlRqP+t0KhKfe/4c/7aNW&#10;sIzh70v4AXLzCwAA//8DAFBLAQItABQABgAIAAAAIQDb4fbL7gAAAIUBAAATAAAAAAAAAAAAAAAA&#10;AAAAAABbQ29udGVudF9UeXBlc10ueG1sUEsBAi0AFAAGAAgAAAAhAFr0LFu/AAAAFQEAAAsAAAAA&#10;AAAAAAAAAAAAHwEAAF9yZWxzLy5yZWxzUEsBAi0AFAAGAAgAAAAhAAopkjPBAAAA2wAAAA8AAAAA&#10;AAAAAAAAAAAABwIAAGRycy9kb3ducmV2LnhtbFBLBQYAAAAAAwADALcAAAD1AgAAAAA=&#10;" strokecolor="#4579b8 [3044]">
              <v:stroke endarrow="open"/>
              <o:lock v:ext="edit" shapetype="f"/>
            </v:shape>
            <v:rect id="矩形 68" o:spid="_x0000_s1036" style="position:absolute;left:20520;top:45401;width:18413;height:101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ZCvAAAANsAAAAPAAAAZHJzL2Rvd25yZXYueG1sRE+7CsIw&#10;FN0F/yFcwU1THUSqUVQQHXTwsbhdm2sbbG5Kk2r9ezMIjofzni9bW4oX1d44VjAaJiCIM6cN5wqu&#10;l+1gCsIHZI2lY1LwIQ/LRbczx1S7N5/odQ65iCHsU1RQhFClUvqsIIt+6CriyD1cbTFEWOdS1/iO&#10;4baU4ySZSIuGY0OBFW0Kyp7nxioIjnZPfzs25YHk+tOwOd0To1S/165mIAK14S/+ufdawSSOjV/i&#10;D5CLLwAAAP//AwBQSwECLQAUAAYACAAAACEA2+H2y+4AAACFAQAAEwAAAAAAAAAAAAAAAAAAAAAA&#10;W0NvbnRlbnRfVHlwZXNdLnhtbFBLAQItABQABgAIAAAAIQBa9CxbvwAAABUBAAALAAAAAAAAAAAA&#10;AAAAAB8BAABfcmVscy8ucmVsc1BLAQItABQABgAIAAAAIQDbkOZCvAAAANsAAAAPAAAAAAAAAAAA&#10;AAAAAAcCAABkcnMvZG93bnJldi54bWxQSwUGAAAAAAMAAwC3AAAA8AIAAAAA&#10;" fillcolor="white [3201]" strokecolor="#4f81bd [3204]" strokeweight="2pt">
              <v:path arrowok="t"/>
              <v:textbox>
                <w:txbxContent>
                  <w:p w:rsidR="003C2401" w:rsidRPr="00494AB1" w:rsidRDefault="003C2401" w:rsidP="00E34DD7">
                    <w:pPr>
                      <w:snapToGrid w:val="0"/>
                      <w:spacing w:after="0" w:line="240" w:lineRule="auto"/>
                      <w:rPr>
                        <w:rFonts w:eastAsia="SimSun" w:cs="Times New Roman"/>
                        <w:sz w:val="22"/>
                        <w:lang w:eastAsia="zh-CN"/>
                      </w:rPr>
                    </w:pPr>
                    <w:r w:rsidRPr="00494AB1">
                      <w:rPr>
                        <w:rFonts w:eastAsia="SimSun" w:cs="Times New Roman"/>
                        <w:sz w:val="22"/>
                        <w:lang w:eastAsia="zh-CN"/>
                      </w:rPr>
                      <w:t>1. The students make a presentation in class</w:t>
                    </w:r>
                  </w:p>
                  <w:p w:rsidR="003C2401" w:rsidRPr="00494AB1" w:rsidRDefault="003C2401" w:rsidP="00D53625">
                    <w:pPr>
                      <w:snapToGrid w:val="0"/>
                      <w:spacing w:after="0" w:line="240" w:lineRule="auto"/>
                      <w:rPr>
                        <w:b/>
                        <w:color w:val="FF0000"/>
                        <w:sz w:val="18"/>
                        <w:szCs w:val="18"/>
                        <w:lang w:eastAsia="zh-TW"/>
                      </w:rPr>
                    </w:pPr>
                    <w:r w:rsidRPr="00494AB1">
                      <w:rPr>
                        <w:rFonts w:eastAsia="SimSun" w:cs="Times New Roman"/>
                        <w:color w:val="FF0000"/>
                        <w:sz w:val="22"/>
                        <w:lang w:eastAsia="zh-CN"/>
                      </w:rPr>
                      <w:t>2. The teacher comments</w:t>
                    </w:r>
                    <w:r>
                      <w:rPr>
                        <w:rFonts w:eastAsia="SimSun" w:cs="Times New Roman"/>
                        <w:color w:val="FF0000"/>
                        <w:sz w:val="22"/>
                        <w:lang w:eastAsia="zh-CN"/>
                      </w:rPr>
                      <w:t xml:space="preserve"> on</w:t>
                    </w:r>
                    <w:r w:rsidRPr="00494AB1">
                      <w:rPr>
                        <w:rFonts w:eastAsia="SimSun" w:cs="Times New Roman"/>
                        <w:color w:val="FF0000"/>
                        <w:sz w:val="22"/>
                        <w:lang w:eastAsia="zh-CN"/>
                      </w:rPr>
                      <w:t xml:space="preserve"> the presentation or makes</w:t>
                    </w:r>
                    <w:r>
                      <w:rPr>
                        <w:rFonts w:eastAsia="SimSun" w:cs="Times New Roman"/>
                        <w:color w:val="FF0000"/>
                        <w:sz w:val="22"/>
                        <w:lang w:eastAsia="zh-CN"/>
                      </w:rPr>
                      <w:t xml:space="preserve"> a</w:t>
                    </w:r>
                    <w:r w:rsidRPr="00494AB1">
                      <w:rPr>
                        <w:rFonts w:eastAsia="SimSun" w:cs="Times New Roman"/>
                        <w:color w:val="FF0000"/>
                        <w:sz w:val="22"/>
                        <w:lang w:eastAsia="zh-CN"/>
                      </w:rPr>
                      <w:t xml:space="preserve"> supplementary explanation</w:t>
                    </w:r>
                  </w:p>
                </w:txbxContent>
              </v:textbox>
            </v:rect>
            <v:oval id="橢圓 73" o:spid="_x0000_s1037" style="position:absolute;left:41041;width:20282;height:810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6gwgAAANsAAAAPAAAAZHJzL2Rvd25yZXYueG1sRI/LasMw&#10;EEX3hfyDmEJ3tdyYNsWxEkJKoNBVEpP11Bo/iDUylvxovj4qFLq83MfhZtvZtGKk3jWWFbxEMQji&#10;wuqGKwX5+fD8DsJ5ZI2tZVLwQw62m8VDhqm2Ex9pPPlKhBF2KSqove9SKV1Rk0EX2Y44eKXtDfog&#10;+0rqHqcwblq5jOM3abDhQKixo31NxfU0mMD9GvQhl7rM8Xt8vRybG8rkQ6mnx3m3BuFp9v/hv/an&#10;VrBK4PdL+AFycwcAAP//AwBQSwECLQAUAAYACAAAACEA2+H2y+4AAACFAQAAEwAAAAAAAAAAAAAA&#10;AAAAAAAAW0NvbnRlbnRfVHlwZXNdLnhtbFBLAQItABQABgAIAAAAIQBa9CxbvwAAABUBAAALAAAA&#10;AAAAAAAAAAAAAB8BAABfcmVscy8ucmVsc1BLAQItABQABgAIAAAAIQBpSP6gwgAAANsAAAAPAAAA&#10;AAAAAAAAAAAAAAcCAABkcnMvZG93bnJldi54bWxQSwUGAAAAAAMAAwC3AAAA9gIAAAAA&#10;" fillcolor="white [3201]" strokecolor="#c0504d [3205]" strokeweight="2pt">
              <v:path arrowok="t"/>
              <v:textbox>
                <w:txbxContent>
                  <w:p w:rsidR="003C2401" w:rsidRPr="00494AB1" w:rsidRDefault="003C2401" w:rsidP="00E34DD7">
                    <w:pPr>
                      <w:snapToGrid w:val="0"/>
                      <w:spacing w:after="0" w:line="240" w:lineRule="auto"/>
                      <w:jc w:val="center"/>
                      <w:rPr>
                        <w:rFonts w:eastAsia="SimSun" w:cs="Times New Roman"/>
                        <w:sz w:val="22"/>
                        <w:lang w:eastAsia="zh-CN"/>
                      </w:rPr>
                    </w:pPr>
                    <w:r w:rsidRPr="00494AB1">
                      <w:rPr>
                        <w:rFonts w:eastAsia="SimSun" w:cs="Times New Roman"/>
                        <w:sz w:val="22"/>
                        <w:lang w:eastAsia="zh-CN"/>
                      </w:rPr>
                      <w:t>Phenomena observed in recent years</w:t>
                    </w:r>
                  </w:p>
                </w:txbxContent>
              </v:textbox>
            </v:oval>
            <v:rect id="矩形 74" o:spid="_x0000_s1038" style="position:absolute;left:42423;top:9888;width:18221;height:203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f27wwAAANsAAAAPAAAAZHJzL2Rvd25yZXYueG1sRI9Ba8JA&#10;FITvhf6H5Qne6sYibYmuYlNKxVO1Ch4f2WcSzL4Nu68m/fddodDjMDPfMIvV4Fp1pRAbzwamkwwU&#10;celtw5WBw9f7wwuoKMgWW89k4IcirJb3dwvMre95R9e9VCpBOOZooBbpcq1jWZPDOPEdcfLOPjiU&#10;JEOlbcA+wV2rH7PsSTtsOC3U2FFRU3nZfzsDb8fpJlav27I4YtD950VOH4UYMx4N6zkooUH+w3/t&#10;jTXwPIPbl/QD9PIXAAD//wMAUEsBAi0AFAAGAAgAAAAhANvh9svuAAAAhQEAABMAAAAAAAAAAAAA&#10;AAAAAAAAAFtDb250ZW50X1R5cGVzXS54bWxQSwECLQAUAAYACAAAACEAWvQsW78AAAAVAQAACwAA&#10;AAAAAAAAAAAAAAAfAQAAX3JlbHMvLnJlbHNQSwECLQAUAAYACAAAACEAh4X9u8MAAADbAAAADwAA&#10;AAAAAAAAAAAAAAAHAgAAZHJzL2Rvd25yZXYueG1sUEsFBgAAAAADAAMAtwAAAPcCAAAAAA==&#10;" fillcolor="white [3201]" strokecolor="#c0504d [3205]" strokeweight="2pt">
              <v:path arrowok="t"/>
              <v:textbox>
                <w:txbxContent>
                  <w:p w:rsidR="003C2401" w:rsidRPr="00494AB1" w:rsidRDefault="003C2401" w:rsidP="00494AB1">
                    <w:pPr>
                      <w:snapToGrid w:val="0"/>
                      <w:spacing w:after="0" w:line="240" w:lineRule="auto"/>
                      <w:rPr>
                        <w:rFonts w:eastAsia="SimSun" w:cs="Times New Roman"/>
                        <w:sz w:val="22"/>
                        <w:lang w:eastAsia="zh-CN"/>
                      </w:rPr>
                    </w:pPr>
                    <w:r w:rsidRPr="00494AB1">
                      <w:rPr>
                        <w:rFonts w:eastAsia="SimSun" w:cs="Times New Roman"/>
                        <w:sz w:val="22"/>
                        <w:lang w:eastAsia="zh-CN"/>
                      </w:rPr>
                      <w:t xml:space="preserve">1. Some students make </w:t>
                    </w:r>
                    <w:r>
                      <w:rPr>
                        <w:rFonts w:eastAsia="SimSun" w:cs="Times New Roman"/>
                        <w:sz w:val="22"/>
                        <w:lang w:eastAsia="zh-CN"/>
                      </w:rPr>
                      <w:t xml:space="preserve">great </w:t>
                    </w:r>
                    <w:r w:rsidRPr="00494AB1">
                      <w:rPr>
                        <w:rFonts w:eastAsia="SimSun" w:cs="Times New Roman"/>
                        <w:sz w:val="22"/>
                        <w:lang w:eastAsia="zh-CN"/>
                      </w:rPr>
                      <w:t>efforts to prepare the presentation, but the achievement is not remarkable</w:t>
                    </w:r>
                  </w:p>
                  <w:p w:rsidR="003C2401" w:rsidRPr="00494AB1" w:rsidRDefault="003C2401" w:rsidP="00494AB1">
                    <w:pPr>
                      <w:snapToGrid w:val="0"/>
                      <w:spacing w:after="0" w:line="240" w:lineRule="auto"/>
                      <w:rPr>
                        <w:rFonts w:eastAsia="SimSun" w:cs="Times New Roman"/>
                        <w:sz w:val="22"/>
                        <w:lang w:eastAsia="zh-CN"/>
                      </w:rPr>
                    </w:pPr>
                    <w:r w:rsidRPr="00494AB1">
                      <w:rPr>
                        <w:rFonts w:eastAsia="SimSun" w:cs="Times New Roman"/>
                        <w:sz w:val="22"/>
                        <w:lang w:eastAsia="zh-CN"/>
                      </w:rPr>
                      <w:t>2. Some students do</w:t>
                    </w:r>
                    <w:r>
                      <w:rPr>
                        <w:rFonts w:eastAsia="SimSun" w:cs="Times New Roman"/>
                        <w:sz w:val="22"/>
                        <w:lang w:eastAsia="zh-CN"/>
                      </w:rPr>
                      <w:t xml:space="preserve"> not</w:t>
                    </w:r>
                    <w:r w:rsidRPr="00494AB1">
                      <w:rPr>
                        <w:rFonts w:eastAsia="SimSun" w:cs="Times New Roman"/>
                        <w:sz w:val="22"/>
                        <w:lang w:eastAsia="zh-CN"/>
                      </w:rPr>
                      <w:t xml:space="preserve"> try their best by translating their materials with Google</w:t>
                    </w:r>
                  </w:p>
                  <w:p w:rsidR="003C2401" w:rsidRPr="00494AB1" w:rsidRDefault="003C2401" w:rsidP="00494AB1">
                    <w:pPr>
                      <w:snapToGrid w:val="0"/>
                      <w:spacing w:after="0" w:line="240" w:lineRule="auto"/>
                      <w:rPr>
                        <w:rFonts w:cs="Times New Roman"/>
                        <w:sz w:val="22"/>
                        <w:lang w:eastAsia="zh-TW"/>
                      </w:rPr>
                    </w:pPr>
                    <w:r w:rsidRPr="00494AB1">
                      <w:rPr>
                        <w:rFonts w:eastAsia="SimSun" w:cs="Times New Roman"/>
                        <w:sz w:val="22"/>
                        <w:lang w:eastAsia="zh-CN"/>
                      </w:rPr>
                      <w:t>3. Some students do</w:t>
                    </w:r>
                    <w:r>
                      <w:rPr>
                        <w:rFonts w:eastAsia="SimSun" w:cs="Times New Roman"/>
                        <w:sz w:val="22"/>
                        <w:lang w:eastAsia="zh-CN"/>
                      </w:rPr>
                      <w:t xml:space="preserve"> not</w:t>
                    </w:r>
                    <w:r w:rsidRPr="00494AB1">
                      <w:rPr>
                        <w:rFonts w:eastAsia="SimSun" w:cs="Times New Roman"/>
                        <w:sz w:val="22"/>
                        <w:lang w:eastAsia="zh-CN"/>
                      </w:rPr>
                      <w:t xml:space="preserve"> try their best by quoting the data collected online</w:t>
                    </w:r>
                  </w:p>
                </w:txbxContent>
              </v:textbox>
            </v:rect>
            <v:rect id="矩形 75" o:spid="_x0000_s1039" style="position:absolute;left:42423;top:33492;width:18221;height:194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VggwwAAANsAAAAPAAAAZHJzL2Rvd25yZXYueG1sRI9Ba8JA&#10;FITvhf6H5Qne6saCbYmuYlNKxVO1Ch4f2WcSzL4Nu68m/fddodDjMDPfMIvV4Fp1pRAbzwamkwwU&#10;celtw5WBw9f7wwuoKMgWW89k4IcirJb3dwvMre95R9e9VCpBOOZooBbpcq1jWZPDOPEdcfLOPjiU&#10;JEOlbcA+wV2rH7PsSTtsOC3U2FFRU3nZfzsDb8fpJlav27I4YtD950VOH4UYMx4N6zkooUH+w3/t&#10;jTXwPIPbl/QD9PIXAAD//wMAUEsBAi0AFAAGAAgAAAAhANvh9svuAAAAhQEAABMAAAAAAAAAAAAA&#10;AAAAAAAAAFtDb250ZW50X1R5cGVzXS54bWxQSwECLQAUAAYACAAAACEAWvQsW78AAAAVAQAACwAA&#10;AAAAAAAAAAAAAAAfAQAAX3JlbHMvLnJlbHNQSwECLQAUAAYACAAAACEA6MlYIMMAAADbAAAADwAA&#10;AAAAAAAAAAAAAAAHAgAAZHJzL2Rvd25yZXYueG1sUEsFBgAAAAADAAMAtwAAAPcCAAAAAA==&#10;" fillcolor="white [3201]" strokecolor="#c0504d [3205]" strokeweight="2pt">
              <v:path arrowok="t"/>
              <v:textbox>
                <w:txbxContent>
                  <w:p w:rsidR="003C2401" w:rsidRPr="00494AB1" w:rsidRDefault="003C2401" w:rsidP="00E34DD7">
                    <w:pPr>
                      <w:snapToGrid w:val="0"/>
                      <w:spacing w:after="0" w:line="240" w:lineRule="auto"/>
                      <w:rPr>
                        <w:rFonts w:eastAsia="SimSun" w:cs="Times New Roman"/>
                        <w:sz w:val="22"/>
                        <w:lang w:eastAsia="zh-CN"/>
                      </w:rPr>
                    </w:pPr>
                    <w:r w:rsidRPr="00494AB1">
                      <w:rPr>
                        <w:rFonts w:eastAsia="SimSun" w:cs="Times New Roman"/>
                        <w:sz w:val="22"/>
                        <w:lang w:eastAsia="zh-CN"/>
                      </w:rPr>
                      <w:t xml:space="preserve">1. The teacher criticizes the students </w:t>
                    </w:r>
                    <w:r>
                      <w:rPr>
                        <w:rFonts w:eastAsia="SimSun" w:cs="Times New Roman"/>
                        <w:sz w:val="22"/>
                        <w:lang w:eastAsia="zh-CN"/>
                      </w:rPr>
                      <w:t>for</w:t>
                    </w:r>
                    <w:r w:rsidRPr="00494AB1">
                      <w:rPr>
                        <w:rFonts w:eastAsia="SimSun" w:cs="Times New Roman"/>
                        <w:sz w:val="22"/>
                        <w:lang w:eastAsia="zh-CN"/>
                      </w:rPr>
                      <w:t xml:space="preserve"> not trying hard to prepare the presentation and points out their mistakes </w:t>
                    </w:r>
                  </w:p>
                  <w:p w:rsidR="003C2401" w:rsidRPr="00494AB1" w:rsidRDefault="003C2401" w:rsidP="00D53625">
                    <w:pPr>
                      <w:snapToGrid w:val="0"/>
                      <w:spacing w:after="0" w:line="240" w:lineRule="auto"/>
                      <w:rPr>
                        <w:rFonts w:eastAsiaTheme="minorEastAsia"/>
                        <w:sz w:val="18"/>
                        <w:szCs w:val="18"/>
                        <w:lang w:eastAsia="zh-TW"/>
                      </w:rPr>
                    </w:pPr>
                    <w:r w:rsidRPr="00494AB1">
                      <w:rPr>
                        <w:rFonts w:eastAsia="SimSun" w:cs="Times New Roman"/>
                        <w:sz w:val="22"/>
                        <w:lang w:eastAsia="zh-CN"/>
                      </w:rPr>
                      <w:t xml:space="preserve">2. The students show negative responses (they are reluctant to read English materials and acquire the knowledge of the field they specialize in) </w:t>
                    </w:r>
                  </w:p>
                </w:txbxContent>
              </v:textbox>
            </v:rect>
          </v:group>
        </w:pict>
      </w:r>
    </w:p>
    <w:p w:rsidR="000B4E7B" w:rsidRPr="00E34DD7" w:rsidRDefault="000B4E7B" w:rsidP="00590231">
      <w:pPr>
        <w:spacing w:line="240" w:lineRule="atLeast"/>
        <w:rPr>
          <w:rFonts w:eastAsia="SimSun" w:cs="Times New Roman"/>
          <w:szCs w:val="24"/>
          <w:lang w:eastAsia="zh-CN"/>
        </w:rPr>
      </w:pPr>
    </w:p>
    <w:p w:rsidR="009014DB" w:rsidRPr="00E34DD7" w:rsidRDefault="009014DB" w:rsidP="00590231">
      <w:pPr>
        <w:spacing w:line="240" w:lineRule="atLeast"/>
        <w:rPr>
          <w:rFonts w:eastAsia="SimSun" w:cs="Times New Roman"/>
          <w:szCs w:val="24"/>
          <w:lang w:eastAsia="zh-CN"/>
        </w:rPr>
      </w:pPr>
    </w:p>
    <w:p w:rsidR="00103168" w:rsidRPr="00E34DD7" w:rsidRDefault="00103168" w:rsidP="00590231">
      <w:pPr>
        <w:spacing w:line="240" w:lineRule="atLeast"/>
        <w:rPr>
          <w:rFonts w:eastAsia="SimSun" w:cs="Times New Roman"/>
          <w:szCs w:val="24"/>
          <w:lang w:eastAsia="zh-CN"/>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D12CB7" w:rsidRPr="00E34DD7" w:rsidRDefault="00D12CB7" w:rsidP="00590231">
      <w:pPr>
        <w:spacing w:line="240" w:lineRule="atLeast"/>
        <w:rPr>
          <w:rFonts w:eastAsia="SimSun" w:cs="Times New Roman"/>
          <w:szCs w:val="24"/>
        </w:rPr>
      </w:pPr>
    </w:p>
    <w:p w:rsidR="00590231" w:rsidRDefault="00590231" w:rsidP="00590231">
      <w:pPr>
        <w:spacing w:line="240" w:lineRule="atLeast"/>
        <w:jc w:val="center"/>
        <w:rPr>
          <w:rFonts w:eastAsia="SimSun" w:cs="Times New Roman"/>
          <w:b/>
          <w:bCs/>
          <w:sz w:val="21"/>
          <w:szCs w:val="21"/>
        </w:rPr>
      </w:pPr>
    </w:p>
    <w:p w:rsidR="00D12CB7" w:rsidRPr="00D53625" w:rsidRDefault="00132960" w:rsidP="00590231">
      <w:pPr>
        <w:spacing w:line="240" w:lineRule="atLeast"/>
        <w:jc w:val="center"/>
        <w:rPr>
          <w:rFonts w:eastAsia="SimSun" w:cs="Times New Roman"/>
          <w:b/>
          <w:bCs/>
          <w:sz w:val="21"/>
          <w:szCs w:val="21"/>
          <w:lang w:eastAsia="zh-CN"/>
        </w:rPr>
      </w:pPr>
      <w:r w:rsidRPr="00D53625">
        <w:rPr>
          <w:rFonts w:eastAsia="SimSun" w:cs="Times New Roman"/>
          <w:b/>
          <w:bCs/>
          <w:sz w:val="21"/>
          <w:szCs w:val="21"/>
        </w:rPr>
        <w:lastRenderedPageBreak/>
        <w:t xml:space="preserve">Figure </w:t>
      </w:r>
      <w:r w:rsidR="00D12CB7" w:rsidRPr="00D53625">
        <w:rPr>
          <w:rFonts w:eastAsia="SimSun" w:cs="Times New Roman"/>
          <w:b/>
          <w:bCs/>
          <w:sz w:val="21"/>
          <w:szCs w:val="21"/>
        </w:rPr>
        <w:t>1</w:t>
      </w:r>
      <w:r w:rsidRPr="00D53625">
        <w:rPr>
          <w:rFonts w:eastAsia="SimSun" w:cs="Times New Roman"/>
          <w:b/>
          <w:bCs/>
          <w:sz w:val="21"/>
          <w:szCs w:val="21"/>
        </w:rPr>
        <w:t xml:space="preserve">: </w:t>
      </w:r>
      <w:r w:rsidR="007D3D4A" w:rsidRPr="00D53625">
        <w:rPr>
          <w:rFonts w:eastAsia="SimSun" w:cs="Times New Roman" w:hint="eastAsia"/>
          <w:b/>
          <w:bCs/>
          <w:sz w:val="21"/>
          <w:szCs w:val="21"/>
          <w:lang w:eastAsia="zh-CN"/>
        </w:rPr>
        <w:t>Traditional Teaching of Foreign L</w:t>
      </w:r>
      <w:r w:rsidR="007D3D4A" w:rsidRPr="00D53625">
        <w:rPr>
          <w:rFonts w:eastAsia="SimSun" w:cs="Times New Roman"/>
          <w:b/>
          <w:bCs/>
          <w:sz w:val="21"/>
          <w:szCs w:val="21"/>
          <w:lang w:eastAsia="zh-CN"/>
        </w:rPr>
        <w:t>a</w:t>
      </w:r>
      <w:r w:rsidR="007D3D4A" w:rsidRPr="00D53625">
        <w:rPr>
          <w:rFonts w:eastAsia="SimSun" w:cs="Times New Roman" w:hint="eastAsia"/>
          <w:b/>
          <w:bCs/>
          <w:sz w:val="21"/>
          <w:szCs w:val="21"/>
          <w:lang w:eastAsia="zh-CN"/>
        </w:rPr>
        <w:t>ws in Taiwan</w:t>
      </w:r>
    </w:p>
    <w:p w:rsidR="00D12CB7" w:rsidRPr="00E34DD7" w:rsidRDefault="00D12CB7" w:rsidP="00590231">
      <w:pPr>
        <w:spacing w:line="240" w:lineRule="atLeast"/>
        <w:rPr>
          <w:rFonts w:eastAsia="SimSun" w:cs="Times New Roman"/>
          <w:szCs w:val="24"/>
        </w:rPr>
      </w:pPr>
    </w:p>
    <w:p w:rsidR="007D3D4A" w:rsidRPr="00D53625" w:rsidRDefault="007D3D4A"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(2)</w:t>
      </w:r>
      <w:r w:rsidR="00295E61" w:rsidRPr="00D53625">
        <w:rPr>
          <w:rFonts w:eastAsia="SimSun" w:cs="Times New Roman" w:hint="eastAsia"/>
          <w:b/>
          <w:bCs/>
          <w:szCs w:val="24"/>
          <w:lang w:eastAsia="zh-CN"/>
        </w:rPr>
        <w:t xml:space="preserve"> The students become less </w:t>
      </w:r>
      <w:r w:rsidR="00A273D2" w:rsidRPr="00D53625">
        <w:rPr>
          <w:rFonts w:eastAsia="SimSun" w:cs="Times New Roman" w:hint="eastAsia"/>
          <w:b/>
          <w:bCs/>
          <w:szCs w:val="24"/>
          <w:lang w:eastAsia="zh-CN"/>
        </w:rPr>
        <w:t>academically competent</w:t>
      </w:r>
      <w:r w:rsidR="00ED56C0">
        <w:rPr>
          <w:rFonts w:eastAsia="SimSun" w:cs="Times New Roman"/>
          <w:b/>
          <w:bCs/>
          <w:szCs w:val="24"/>
          <w:lang w:eastAsia="zh-CN"/>
        </w:rPr>
        <w:t>,</w:t>
      </w:r>
      <w:r w:rsidR="00295E61" w:rsidRPr="00D53625">
        <w:rPr>
          <w:rFonts w:eastAsia="SimSun" w:cs="Times New Roman" w:hint="eastAsia"/>
          <w:b/>
          <w:bCs/>
          <w:szCs w:val="24"/>
          <w:lang w:eastAsia="zh-CN"/>
        </w:rPr>
        <w:t xml:space="preserve"> are reluctant to read English materials</w:t>
      </w:r>
      <w:r w:rsidR="00ED56C0">
        <w:rPr>
          <w:rFonts w:eastAsia="SimSun" w:cs="Times New Roman"/>
          <w:b/>
          <w:bCs/>
          <w:szCs w:val="24"/>
          <w:lang w:eastAsia="zh-CN"/>
        </w:rPr>
        <w:t>, and</w:t>
      </w:r>
      <w:r w:rsidR="00295E61" w:rsidRPr="00D53625">
        <w:rPr>
          <w:rFonts w:eastAsia="SimSun" w:cs="Times New Roman" w:hint="eastAsia"/>
          <w:b/>
          <w:bCs/>
          <w:szCs w:val="24"/>
          <w:lang w:eastAsia="zh-CN"/>
        </w:rPr>
        <w:t xml:space="preserve"> refuse to acquire the knowledge of relevant fields due to </w:t>
      </w:r>
      <w:r w:rsidR="00ED56C0">
        <w:rPr>
          <w:rFonts w:eastAsia="SimSun" w:cs="Times New Roman"/>
          <w:b/>
          <w:bCs/>
          <w:szCs w:val="24"/>
          <w:lang w:eastAsia="zh-CN"/>
        </w:rPr>
        <w:t>a</w:t>
      </w:r>
      <w:r w:rsidR="00295E61" w:rsidRPr="00D53625">
        <w:rPr>
          <w:rFonts w:eastAsia="SimSun" w:cs="Times New Roman" w:hint="eastAsia"/>
          <w:b/>
          <w:bCs/>
          <w:szCs w:val="24"/>
          <w:lang w:eastAsia="zh-CN"/>
        </w:rPr>
        <w:t xml:space="preserve"> negative feeling in class</w:t>
      </w:r>
    </w:p>
    <w:p w:rsidR="00295E61" w:rsidRPr="00E34DD7" w:rsidRDefault="00295E61" w:rsidP="00590231">
      <w:pPr>
        <w:spacing w:line="240" w:lineRule="atLeast"/>
        <w:rPr>
          <w:rFonts w:eastAsia="SimSun" w:cs="Times New Roman"/>
          <w:szCs w:val="24"/>
          <w:lang w:eastAsia="zh-CN"/>
        </w:rPr>
      </w:pPr>
      <w:r w:rsidRPr="00E34DD7">
        <w:rPr>
          <w:rFonts w:eastAsia="SimSun" w:cs="Times New Roman" w:hint="eastAsia"/>
          <w:szCs w:val="24"/>
          <w:lang w:eastAsia="zh-CN"/>
        </w:rPr>
        <w:t>Because of the</w:t>
      </w:r>
      <w:r w:rsidR="00ED56C0">
        <w:rPr>
          <w:rFonts w:eastAsia="SimSun" w:cs="Times New Roman"/>
          <w:szCs w:val="24"/>
          <w:lang w:eastAsia="zh-CN"/>
        </w:rPr>
        <w:t>ir country’s</w:t>
      </w:r>
      <w:r w:rsidRPr="00E34DD7">
        <w:rPr>
          <w:rFonts w:eastAsia="SimSun" w:cs="Times New Roman" w:hint="eastAsia"/>
          <w:szCs w:val="24"/>
          <w:lang w:eastAsia="zh-CN"/>
        </w:rPr>
        <w:t xml:space="preserve"> low birth rate in recent years, the number of Taiwanese students </w:t>
      </w:r>
      <w:r w:rsidR="00ED56C0">
        <w:rPr>
          <w:rFonts w:eastAsia="SimSun" w:cs="Times New Roman"/>
          <w:szCs w:val="24"/>
          <w:lang w:eastAsia="zh-CN"/>
        </w:rPr>
        <w:t>is gradually dropping. T</w:t>
      </w:r>
      <w:r w:rsidRPr="00E34DD7">
        <w:rPr>
          <w:rFonts w:eastAsia="SimSun" w:cs="Times New Roman" w:hint="eastAsia"/>
          <w:szCs w:val="24"/>
          <w:lang w:eastAsia="zh-CN"/>
        </w:rPr>
        <w:t xml:space="preserve">aiwanese graduates have </w:t>
      </w:r>
      <w:r w:rsidR="00ED56C0">
        <w:rPr>
          <w:rFonts w:eastAsia="SimSun" w:cs="Times New Roman"/>
          <w:szCs w:val="24"/>
          <w:lang w:eastAsia="zh-CN"/>
        </w:rPr>
        <w:t xml:space="preserve">also </w:t>
      </w:r>
      <w:r w:rsidRPr="00E34DD7">
        <w:rPr>
          <w:rFonts w:eastAsia="SimSun" w:cs="Times New Roman" w:hint="eastAsia"/>
          <w:szCs w:val="24"/>
          <w:lang w:eastAsia="zh-CN"/>
        </w:rPr>
        <w:t xml:space="preserve">become less </w:t>
      </w:r>
      <w:r w:rsidR="00A273D2" w:rsidRPr="00E34DD7">
        <w:rPr>
          <w:rFonts w:eastAsia="SimSun" w:cs="Times New Roman" w:hint="eastAsia"/>
          <w:szCs w:val="24"/>
          <w:lang w:eastAsia="zh-CN"/>
        </w:rPr>
        <w:t>academically competent</w:t>
      </w:r>
      <w:r w:rsidRPr="00E34DD7">
        <w:rPr>
          <w:rFonts w:eastAsia="SimSun" w:cs="Times New Roman" w:hint="eastAsia"/>
          <w:szCs w:val="24"/>
          <w:lang w:eastAsia="zh-CN"/>
        </w:rPr>
        <w:t xml:space="preserve"> and are reluctant to read English materials. </w:t>
      </w:r>
      <w:r w:rsidR="00ED56C0">
        <w:rPr>
          <w:rFonts w:eastAsia="SimSun" w:cs="Times New Roman"/>
          <w:szCs w:val="24"/>
          <w:lang w:eastAsia="zh-CN"/>
        </w:rPr>
        <w:t>T</w:t>
      </w:r>
      <w:r w:rsidRPr="00E34DD7">
        <w:rPr>
          <w:rFonts w:eastAsia="SimSun" w:cs="Times New Roman" w:hint="eastAsia"/>
          <w:szCs w:val="24"/>
          <w:lang w:eastAsia="zh-CN"/>
        </w:rPr>
        <w:t xml:space="preserve">hey </w:t>
      </w:r>
      <w:r w:rsidR="00ED56C0">
        <w:rPr>
          <w:rFonts w:eastAsia="SimSun" w:cs="Times New Roman"/>
          <w:szCs w:val="24"/>
          <w:lang w:eastAsia="zh-CN"/>
        </w:rPr>
        <w:t>put forth</w:t>
      </w:r>
      <w:r w:rsidRPr="00E34DD7">
        <w:rPr>
          <w:rFonts w:eastAsia="SimSun" w:cs="Times New Roman" w:hint="eastAsia"/>
          <w:szCs w:val="24"/>
          <w:lang w:eastAsia="zh-CN"/>
        </w:rPr>
        <w:t xml:space="preserve"> </w:t>
      </w:r>
      <w:r w:rsidR="004E2F4B" w:rsidRPr="00E34DD7">
        <w:rPr>
          <w:rFonts w:eastAsia="SimSun" w:cs="Times New Roman" w:hint="eastAsia"/>
          <w:szCs w:val="24"/>
          <w:lang w:eastAsia="zh-CN"/>
        </w:rPr>
        <w:t>less effort</w:t>
      </w:r>
      <w:r w:rsidRPr="00E34DD7">
        <w:rPr>
          <w:rFonts w:eastAsia="SimSun" w:cs="Times New Roman" w:hint="eastAsia"/>
          <w:szCs w:val="24"/>
          <w:lang w:eastAsia="zh-CN"/>
        </w:rPr>
        <w:t xml:space="preserve"> </w:t>
      </w:r>
      <w:r w:rsidR="00ED56C0">
        <w:rPr>
          <w:rFonts w:eastAsia="SimSun" w:cs="Times New Roman"/>
          <w:szCs w:val="24"/>
          <w:lang w:eastAsia="zh-CN"/>
        </w:rPr>
        <w:t>on writing</w:t>
      </w:r>
      <w:r w:rsidRPr="00E34DD7">
        <w:rPr>
          <w:rFonts w:eastAsia="SimSun" w:cs="Times New Roman" w:hint="eastAsia"/>
          <w:szCs w:val="24"/>
          <w:lang w:eastAsia="zh-CN"/>
        </w:rPr>
        <w:t xml:space="preserve"> a report on books about foreign law. </w:t>
      </w:r>
      <w:r w:rsidR="00157DC2" w:rsidRPr="00E34DD7">
        <w:rPr>
          <w:rFonts w:eastAsia="SimSun" w:cs="Times New Roman" w:hint="eastAsia"/>
          <w:szCs w:val="24"/>
          <w:lang w:eastAsia="zh-CN"/>
        </w:rPr>
        <w:t xml:space="preserve">The </w:t>
      </w:r>
      <w:r w:rsidR="00B72511">
        <w:rPr>
          <w:rFonts w:eastAsiaTheme="minorEastAsia" w:cs="Times New Roman" w:hint="eastAsia"/>
          <w:szCs w:val="24"/>
          <w:lang w:eastAsia="zh-TW"/>
        </w:rPr>
        <w:t xml:space="preserve">researcher </w:t>
      </w:r>
      <w:r w:rsidR="00157DC2" w:rsidRPr="00E34DD7">
        <w:rPr>
          <w:rFonts w:eastAsia="SimSun" w:cs="Times New Roman" w:hint="eastAsia"/>
          <w:szCs w:val="24"/>
          <w:lang w:eastAsia="zh-CN"/>
        </w:rPr>
        <w:t xml:space="preserve">has found that some students use Google to translate their reports when they are asked to make a presentation on the designated English books in class. These reports are of low quality. </w:t>
      </w:r>
    </w:p>
    <w:p w:rsidR="007D3D4A" w:rsidRPr="00E34DD7" w:rsidRDefault="00157DC2" w:rsidP="00590231">
      <w:pPr>
        <w:spacing w:line="240" w:lineRule="atLeast"/>
        <w:rPr>
          <w:rFonts w:eastAsia="SimSun" w:cs="Times New Roman"/>
          <w:szCs w:val="24"/>
          <w:lang w:eastAsia="zh-CN"/>
        </w:rPr>
      </w:pPr>
      <w:r w:rsidRPr="00E34DD7">
        <w:rPr>
          <w:rFonts w:eastAsia="SimSun" w:cs="Times New Roman" w:hint="eastAsia"/>
          <w:szCs w:val="24"/>
          <w:lang w:eastAsia="zh-CN"/>
        </w:rPr>
        <w:t>The most serious problem is that if the teacher does</w:t>
      </w:r>
      <w:r w:rsidR="00ED56C0">
        <w:rPr>
          <w:rFonts w:eastAsia="SimSun" w:cs="Times New Roman"/>
          <w:szCs w:val="24"/>
          <w:lang w:eastAsia="zh-CN"/>
        </w:rPr>
        <w:t xml:space="preserve"> not</w:t>
      </w:r>
      <w:r w:rsidRPr="00E34DD7">
        <w:rPr>
          <w:rFonts w:eastAsia="SimSun" w:cs="Times New Roman" w:hint="eastAsia"/>
          <w:szCs w:val="24"/>
          <w:lang w:eastAsia="zh-CN"/>
        </w:rPr>
        <w:t xml:space="preserve"> offer assistance, the students find it extremely difficult to prepare the presentation and then have </w:t>
      </w:r>
      <w:r w:rsidR="00ED56C0">
        <w:rPr>
          <w:rFonts w:eastAsia="SimSun" w:cs="Times New Roman"/>
          <w:szCs w:val="24"/>
          <w:lang w:eastAsia="zh-CN"/>
        </w:rPr>
        <w:t xml:space="preserve">a </w:t>
      </w:r>
      <w:r w:rsidRPr="00E34DD7">
        <w:rPr>
          <w:rFonts w:eastAsia="SimSun" w:cs="Times New Roman" w:hint="eastAsia"/>
          <w:szCs w:val="24"/>
          <w:lang w:eastAsia="zh-CN"/>
        </w:rPr>
        <w:t xml:space="preserve">negative feeling. If the teacher points out the mistakes in the presentation afterwards or criticizes the students for not trying their best, the students </w:t>
      </w:r>
      <w:r w:rsidR="00ED56C0">
        <w:rPr>
          <w:rFonts w:eastAsia="SimSun" w:cs="Times New Roman"/>
          <w:szCs w:val="24"/>
          <w:lang w:eastAsia="zh-CN"/>
        </w:rPr>
        <w:t>do</w:t>
      </w:r>
      <w:r w:rsidRPr="00E34DD7">
        <w:rPr>
          <w:rFonts w:eastAsia="SimSun" w:cs="Times New Roman" w:hint="eastAsia"/>
          <w:szCs w:val="24"/>
          <w:lang w:eastAsia="zh-CN"/>
        </w:rPr>
        <w:t xml:space="preserve"> not review what they </w:t>
      </w:r>
      <w:r w:rsidR="00ED56C0">
        <w:rPr>
          <w:rFonts w:eastAsia="SimSun" w:cs="Times New Roman"/>
          <w:szCs w:val="24"/>
          <w:lang w:eastAsia="zh-CN"/>
        </w:rPr>
        <w:t>have done, but instead</w:t>
      </w:r>
      <w:r w:rsidRPr="00E34DD7">
        <w:rPr>
          <w:rFonts w:eastAsia="SimSun" w:cs="Times New Roman" w:hint="eastAsia"/>
          <w:szCs w:val="24"/>
          <w:lang w:eastAsia="zh-CN"/>
        </w:rPr>
        <w:t xml:space="preserve"> compl</w:t>
      </w:r>
      <w:r w:rsidR="00ED56C0">
        <w:rPr>
          <w:rFonts w:eastAsia="SimSun" w:cs="Times New Roman"/>
          <w:szCs w:val="24"/>
          <w:lang w:eastAsia="zh-CN"/>
        </w:rPr>
        <w:t>ain</w:t>
      </w:r>
      <w:r w:rsidRPr="00E34DD7">
        <w:rPr>
          <w:rFonts w:eastAsia="SimSun" w:cs="Times New Roman" w:hint="eastAsia"/>
          <w:szCs w:val="24"/>
          <w:lang w:eastAsia="zh-CN"/>
        </w:rPr>
        <w:t xml:space="preserve"> that they </w:t>
      </w:r>
      <w:r w:rsidR="00ED56C0">
        <w:rPr>
          <w:rFonts w:eastAsia="SimSun" w:cs="Times New Roman"/>
          <w:szCs w:val="24"/>
          <w:lang w:eastAsia="zh-CN"/>
        </w:rPr>
        <w:t>did</w:t>
      </w:r>
      <w:r w:rsidRPr="00E34DD7">
        <w:rPr>
          <w:rFonts w:eastAsia="SimSun" w:cs="Times New Roman" w:hint="eastAsia"/>
          <w:szCs w:val="24"/>
          <w:lang w:eastAsia="zh-CN"/>
        </w:rPr>
        <w:t xml:space="preserve"> not learn anything from the teacher. </w:t>
      </w:r>
      <w:r w:rsidR="00304EC4" w:rsidRPr="00E34DD7">
        <w:rPr>
          <w:rFonts w:eastAsia="SimSun" w:cs="Times New Roman" w:hint="eastAsia"/>
          <w:szCs w:val="24"/>
          <w:lang w:eastAsia="zh-CN"/>
        </w:rPr>
        <w:t>As a result, some students do</w:t>
      </w:r>
      <w:r w:rsidR="00ED56C0">
        <w:rPr>
          <w:rFonts w:eastAsia="SimSun" w:cs="Times New Roman"/>
          <w:szCs w:val="24"/>
          <w:lang w:eastAsia="zh-CN"/>
        </w:rPr>
        <w:t xml:space="preserve"> not</w:t>
      </w:r>
      <w:r w:rsidR="00304EC4" w:rsidRPr="00E34DD7">
        <w:rPr>
          <w:rFonts w:eastAsia="SimSun" w:cs="Times New Roman" w:hint="eastAsia"/>
          <w:szCs w:val="24"/>
          <w:lang w:eastAsia="zh-CN"/>
        </w:rPr>
        <w:t xml:space="preserve"> become more interested in the course or the field after </w:t>
      </w:r>
      <w:r w:rsidR="00ED56C0">
        <w:rPr>
          <w:rFonts w:eastAsia="SimSun" w:cs="Times New Roman"/>
          <w:szCs w:val="24"/>
          <w:lang w:eastAsia="zh-CN"/>
        </w:rPr>
        <w:t xml:space="preserve">finishing </w:t>
      </w:r>
      <w:r w:rsidR="00304EC4" w:rsidRPr="00E34DD7">
        <w:rPr>
          <w:rFonts w:eastAsia="SimSun" w:cs="Times New Roman" w:hint="eastAsia"/>
          <w:szCs w:val="24"/>
          <w:lang w:eastAsia="zh-CN"/>
        </w:rPr>
        <w:t>the course</w:t>
      </w:r>
      <w:r w:rsidR="00ED56C0">
        <w:rPr>
          <w:rFonts w:eastAsia="SimSun" w:cs="Times New Roman"/>
          <w:szCs w:val="24"/>
          <w:lang w:eastAsia="zh-CN"/>
        </w:rPr>
        <w:t xml:space="preserve">. Moreover, </w:t>
      </w:r>
      <w:r w:rsidR="00304EC4" w:rsidRPr="00E34DD7">
        <w:rPr>
          <w:rFonts w:eastAsia="SimSun" w:cs="Times New Roman" w:hint="eastAsia"/>
          <w:szCs w:val="24"/>
          <w:lang w:eastAsia="zh-CN"/>
        </w:rPr>
        <w:t>they become more reluctant to read books about foreign laws and try to evade teacher</w:t>
      </w:r>
      <w:r w:rsidR="00ED56C0">
        <w:rPr>
          <w:rFonts w:eastAsia="SimSun" w:cs="Times New Roman"/>
          <w:szCs w:val="24"/>
          <w:lang w:eastAsia="zh-CN"/>
        </w:rPr>
        <w:t>s</w:t>
      </w:r>
      <w:r w:rsidR="00304EC4" w:rsidRPr="00E34DD7">
        <w:rPr>
          <w:rFonts w:eastAsia="SimSun" w:cs="Times New Roman" w:hint="eastAsia"/>
          <w:szCs w:val="24"/>
          <w:lang w:eastAsia="zh-CN"/>
        </w:rPr>
        <w:t xml:space="preserve"> who specialize in foreign laws and </w:t>
      </w:r>
      <w:r w:rsidR="00ED56C0">
        <w:rPr>
          <w:rFonts w:eastAsia="SimSun" w:cs="Times New Roman"/>
          <w:szCs w:val="24"/>
          <w:lang w:eastAsia="zh-CN"/>
        </w:rPr>
        <w:t>their</w:t>
      </w:r>
      <w:r w:rsidR="00304EC4" w:rsidRPr="00E34DD7">
        <w:rPr>
          <w:rFonts w:eastAsia="SimSun" w:cs="Times New Roman" w:hint="eastAsia"/>
          <w:szCs w:val="24"/>
          <w:lang w:eastAsia="zh-CN"/>
        </w:rPr>
        <w:t xml:space="preserve"> research methods by no longer taking </w:t>
      </w:r>
      <w:r w:rsidR="00ED56C0">
        <w:rPr>
          <w:rFonts w:eastAsia="SimSun" w:cs="Times New Roman"/>
          <w:szCs w:val="24"/>
          <w:lang w:eastAsia="zh-CN"/>
        </w:rPr>
        <w:t>their</w:t>
      </w:r>
      <w:r w:rsidR="00304EC4" w:rsidRPr="00E34DD7">
        <w:rPr>
          <w:rFonts w:eastAsia="SimSun" w:cs="Times New Roman" w:hint="eastAsia"/>
          <w:szCs w:val="24"/>
          <w:lang w:eastAsia="zh-CN"/>
        </w:rPr>
        <w:t xml:space="preserve"> courses or </w:t>
      </w:r>
      <w:r w:rsidR="00ED56C0">
        <w:rPr>
          <w:rFonts w:eastAsia="SimSun" w:cs="Times New Roman"/>
          <w:szCs w:val="24"/>
          <w:lang w:eastAsia="zh-CN"/>
        </w:rPr>
        <w:t xml:space="preserve">not </w:t>
      </w:r>
      <w:r w:rsidR="00304EC4" w:rsidRPr="00E34DD7">
        <w:rPr>
          <w:rFonts w:eastAsia="SimSun" w:cs="Times New Roman" w:hint="eastAsia"/>
          <w:szCs w:val="24"/>
          <w:lang w:eastAsia="zh-CN"/>
        </w:rPr>
        <w:t xml:space="preserve">choosing </w:t>
      </w:r>
      <w:r w:rsidR="00ED56C0">
        <w:rPr>
          <w:rFonts w:eastAsia="SimSun" w:cs="Times New Roman"/>
          <w:szCs w:val="24"/>
          <w:lang w:eastAsia="zh-CN"/>
        </w:rPr>
        <w:t>them</w:t>
      </w:r>
      <w:r w:rsidR="00304EC4" w:rsidRPr="00E34DD7">
        <w:rPr>
          <w:rFonts w:eastAsia="SimSun" w:cs="Times New Roman" w:hint="eastAsia"/>
          <w:szCs w:val="24"/>
          <w:lang w:eastAsia="zh-CN"/>
        </w:rPr>
        <w:t xml:space="preserve"> as </w:t>
      </w:r>
      <w:r w:rsidR="00ED56C0">
        <w:rPr>
          <w:rFonts w:eastAsia="SimSun" w:cs="Times New Roman"/>
          <w:szCs w:val="24"/>
          <w:lang w:eastAsia="zh-CN"/>
        </w:rPr>
        <w:t xml:space="preserve">class </w:t>
      </w:r>
      <w:r w:rsidR="00304EC4" w:rsidRPr="00E34DD7">
        <w:rPr>
          <w:rFonts w:eastAsia="SimSun" w:cs="Times New Roman"/>
          <w:szCs w:val="24"/>
          <w:lang w:eastAsia="zh-CN"/>
        </w:rPr>
        <w:t>instructor</w:t>
      </w:r>
      <w:r w:rsidR="00304EC4" w:rsidRPr="00E34DD7">
        <w:rPr>
          <w:rFonts w:eastAsia="SimSun" w:cs="Times New Roman" w:hint="eastAsia"/>
          <w:szCs w:val="24"/>
          <w:lang w:eastAsia="zh-CN"/>
        </w:rPr>
        <w:t>.</w:t>
      </w:r>
    </w:p>
    <w:p w:rsidR="00304EC4" w:rsidRDefault="00304EC4"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The low birth rate in Taiwan has led to lower quality and less foreign language proficiency of students. This trend will not change and will become increasingly severe. </w:t>
      </w:r>
      <w:r w:rsidR="002F30AE" w:rsidRPr="00E34DD7">
        <w:rPr>
          <w:rFonts w:eastAsia="SimSun" w:cs="Times New Roman" w:hint="eastAsia"/>
          <w:szCs w:val="24"/>
          <w:lang w:eastAsia="zh-CN"/>
        </w:rPr>
        <w:t xml:space="preserve">If the teacher (including the </w:t>
      </w:r>
      <w:r w:rsidR="00B72511">
        <w:rPr>
          <w:rFonts w:eastAsia="SimSun" w:cs="Times New Roman" w:hint="eastAsia"/>
          <w:szCs w:val="24"/>
          <w:lang w:eastAsia="zh-CN"/>
        </w:rPr>
        <w:t>researcher</w:t>
      </w:r>
      <w:r w:rsidR="002F30AE" w:rsidRPr="00E34DD7">
        <w:rPr>
          <w:rFonts w:eastAsia="SimSun" w:cs="Times New Roman" w:hint="eastAsia"/>
          <w:szCs w:val="24"/>
          <w:lang w:eastAsia="zh-CN"/>
        </w:rPr>
        <w:t xml:space="preserve">) expects students to continue to show interest in foreign laws and law expertise, </w:t>
      </w:r>
      <w:r w:rsidR="00FC07F0">
        <w:rPr>
          <w:rFonts w:eastAsia="SimSun" w:cs="Times New Roman"/>
          <w:szCs w:val="24"/>
          <w:lang w:eastAsia="zh-CN"/>
        </w:rPr>
        <w:t xml:space="preserve">then </w:t>
      </w:r>
      <w:r w:rsidR="002F30AE" w:rsidRPr="00E34DD7">
        <w:rPr>
          <w:rFonts w:eastAsia="SimSun" w:cs="Times New Roman" w:hint="eastAsia"/>
          <w:szCs w:val="24"/>
          <w:lang w:eastAsia="zh-CN"/>
        </w:rPr>
        <w:t xml:space="preserve">he/she must change teaching methods and strategies. At </w:t>
      </w:r>
      <w:r w:rsidR="00FC07F0">
        <w:rPr>
          <w:rFonts w:eastAsia="SimSun" w:cs="Times New Roman"/>
          <w:szCs w:val="24"/>
          <w:lang w:eastAsia="zh-CN"/>
        </w:rPr>
        <w:t xml:space="preserve">the very </w:t>
      </w:r>
      <w:r w:rsidR="002F30AE" w:rsidRPr="00E34DD7">
        <w:rPr>
          <w:rFonts w:eastAsia="SimSun" w:cs="Times New Roman" w:hint="eastAsia"/>
          <w:szCs w:val="24"/>
          <w:lang w:eastAsia="zh-CN"/>
        </w:rPr>
        <w:t xml:space="preserve">least, he/she must ensure that the students </w:t>
      </w:r>
      <w:r w:rsidR="00FC07F0">
        <w:rPr>
          <w:rFonts w:eastAsia="SimSun" w:cs="Times New Roman"/>
          <w:szCs w:val="24"/>
          <w:lang w:eastAsia="zh-CN"/>
        </w:rPr>
        <w:t>will</w:t>
      </w:r>
      <w:r w:rsidR="002F30AE" w:rsidRPr="00E34DD7">
        <w:rPr>
          <w:rFonts w:eastAsia="SimSun" w:cs="Times New Roman" w:hint="eastAsia"/>
          <w:szCs w:val="24"/>
          <w:lang w:eastAsia="zh-CN"/>
        </w:rPr>
        <w:t xml:space="preserve"> become interested in the course and foreign laws after teaching rather than becoming repulsive to them.</w:t>
      </w:r>
    </w:p>
    <w:p w:rsidR="00590231" w:rsidRPr="00E34DD7" w:rsidRDefault="00590231" w:rsidP="00590231">
      <w:pPr>
        <w:spacing w:line="240" w:lineRule="atLeast"/>
        <w:rPr>
          <w:rFonts w:eastAsia="SimSun" w:cs="Times New Roman"/>
          <w:szCs w:val="24"/>
          <w:lang w:eastAsia="zh-CN"/>
        </w:rPr>
      </w:pPr>
    </w:p>
    <w:p w:rsidR="002F30AE" w:rsidRPr="00E34DD7" w:rsidRDefault="00B5360A" w:rsidP="00590231">
      <w:pPr>
        <w:spacing w:line="240" w:lineRule="atLeast"/>
        <w:rPr>
          <w:rFonts w:eastAsia="SimSun" w:cs="Times New Roman"/>
          <w:b/>
          <w:bCs/>
          <w:szCs w:val="24"/>
          <w:lang w:eastAsia="zh-CN"/>
        </w:rPr>
      </w:pPr>
      <w:r w:rsidRPr="00E34DD7">
        <w:rPr>
          <w:rFonts w:eastAsia="SimSun" w:cs="Times New Roman" w:hint="eastAsia"/>
          <w:b/>
          <w:bCs/>
          <w:szCs w:val="24"/>
          <w:lang w:eastAsia="zh-CN"/>
        </w:rPr>
        <w:t xml:space="preserve">(3) Apart from assigning </w:t>
      </w:r>
      <w:r w:rsidRPr="00E34DD7">
        <w:rPr>
          <w:rFonts w:eastAsia="SimSun" w:cs="Times New Roman"/>
          <w:b/>
          <w:bCs/>
          <w:szCs w:val="24"/>
          <w:lang w:eastAsia="zh-CN"/>
        </w:rPr>
        <w:t>foreign</w:t>
      </w:r>
      <w:r w:rsidRPr="00E34DD7">
        <w:rPr>
          <w:rFonts w:eastAsia="SimSun" w:cs="Times New Roman" w:hint="eastAsia"/>
          <w:b/>
          <w:bCs/>
          <w:szCs w:val="24"/>
          <w:lang w:eastAsia="zh-CN"/>
        </w:rPr>
        <w:t xml:space="preserve"> books, the teacher should offer Chinese reference materials</w:t>
      </w:r>
    </w:p>
    <w:p w:rsidR="00304EC4" w:rsidRPr="00E34DD7" w:rsidRDefault="00B5360A"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If </w:t>
      </w:r>
      <w:r w:rsidR="00934277">
        <w:rPr>
          <w:rFonts w:eastAsia="SimSun" w:cs="Times New Roman"/>
          <w:szCs w:val="24"/>
          <w:lang w:eastAsia="zh-CN"/>
        </w:rPr>
        <w:t>a</w:t>
      </w:r>
      <w:r w:rsidRPr="00E34DD7">
        <w:rPr>
          <w:rFonts w:eastAsia="SimSun" w:cs="Times New Roman" w:hint="eastAsia"/>
          <w:szCs w:val="24"/>
          <w:lang w:eastAsia="zh-CN"/>
        </w:rPr>
        <w:t xml:space="preserve"> </w:t>
      </w:r>
      <w:r w:rsidRPr="00E34DD7">
        <w:rPr>
          <w:rFonts w:eastAsia="SimSun" w:cs="Times New Roman"/>
          <w:szCs w:val="24"/>
          <w:lang w:eastAsia="zh-CN"/>
        </w:rPr>
        <w:t>teacher</w:t>
      </w:r>
      <w:r w:rsidRPr="00E34DD7">
        <w:rPr>
          <w:rFonts w:eastAsia="SimSun" w:cs="Times New Roman" w:hint="eastAsia"/>
          <w:szCs w:val="24"/>
          <w:lang w:eastAsia="zh-CN"/>
        </w:rPr>
        <w:t xml:space="preserve"> continues to adopt the traditional teaching of foreign laws </w:t>
      </w:r>
      <w:r w:rsidR="00934277">
        <w:rPr>
          <w:rFonts w:eastAsia="SimSun" w:cs="Times New Roman"/>
          <w:szCs w:val="24"/>
          <w:lang w:eastAsia="zh-CN"/>
        </w:rPr>
        <w:t xml:space="preserve">by </w:t>
      </w:r>
      <w:r w:rsidRPr="00E34DD7">
        <w:rPr>
          <w:rFonts w:eastAsia="SimSun" w:cs="Times New Roman" w:hint="eastAsia"/>
          <w:szCs w:val="24"/>
          <w:lang w:eastAsia="zh-CN"/>
        </w:rPr>
        <w:t xml:space="preserve">assigning foreign books without offering supporting Chinese materials, </w:t>
      </w:r>
      <w:r w:rsidR="00934277">
        <w:rPr>
          <w:rFonts w:eastAsia="SimSun" w:cs="Times New Roman"/>
          <w:szCs w:val="24"/>
          <w:lang w:eastAsia="zh-CN"/>
        </w:rPr>
        <w:t xml:space="preserve">then </w:t>
      </w:r>
      <w:r w:rsidRPr="00E34DD7">
        <w:rPr>
          <w:rFonts w:eastAsia="SimSun" w:cs="Times New Roman" w:hint="eastAsia"/>
          <w:szCs w:val="24"/>
          <w:lang w:eastAsia="zh-CN"/>
        </w:rPr>
        <w:t>the students will feel seriously frustrated in the</w:t>
      </w:r>
      <w:r w:rsidR="00934277">
        <w:rPr>
          <w:rFonts w:eastAsia="SimSun" w:cs="Times New Roman"/>
          <w:szCs w:val="24"/>
          <w:lang w:eastAsia="zh-CN"/>
        </w:rPr>
        <w:t>ir</w:t>
      </w:r>
      <w:r w:rsidRPr="00E34DD7">
        <w:rPr>
          <w:rFonts w:eastAsia="SimSun" w:cs="Times New Roman" w:hint="eastAsia"/>
          <w:szCs w:val="24"/>
          <w:lang w:eastAsia="zh-CN"/>
        </w:rPr>
        <w:t xml:space="preserve"> preparation of presentation and will not know where to find Chinese reference materials. They will have stronger negative feeling</w:t>
      </w:r>
      <w:r w:rsidR="00934277">
        <w:rPr>
          <w:rFonts w:eastAsia="SimSun" w:cs="Times New Roman"/>
          <w:szCs w:val="24"/>
          <w:lang w:eastAsia="zh-CN"/>
        </w:rPr>
        <w:t>s</w:t>
      </w:r>
      <w:r w:rsidRPr="00E34DD7">
        <w:rPr>
          <w:rFonts w:eastAsia="SimSun" w:cs="Times New Roman" w:hint="eastAsia"/>
          <w:szCs w:val="24"/>
          <w:lang w:eastAsia="zh-CN"/>
        </w:rPr>
        <w:t xml:space="preserve"> if they are criticized for their poor presentation. Consequently, they will not develop interest in </w:t>
      </w:r>
      <w:r w:rsidR="00934277">
        <w:rPr>
          <w:rFonts w:eastAsia="SimSun" w:cs="Times New Roman"/>
          <w:szCs w:val="24"/>
          <w:lang w:eastAsia="zh-CN"/>
        </w:rPr>
        <w:t>gaining such</w:t>
      </w:r>
      <w:r w:rsidRPr="00E34DD7">
        <w:rPr>
          <w:rFonts w:eastAsia="SimSun" w:cs="Times New Roman" w:hint="eastAsia"/>
          <w:szCs w:val="24"/>
          <w:lang w:eastAsia="zh-CN"/>
        </w:rPr>
        <w:t xml:space="preserve"> knowledge</w:t>
      </w:r>
      <w:r w:rsidR="00934277">
        <w:rPr>
          <w:rFonts w:eastAsia="SimSun" w:cs="Times New Roman"/>
          <w:szCs w:val="24"/>
          <w:lang w:eastAsia="zh-CN"/>
        </w:rPr>
        <w:t>,</w:t>
      </w:r>
      <w:r w:rsidRPr="00E34DD7">
        <w:rPr>
          <w:rFonts w:eastAsia="SimSun" w:cs="Times New Roman" w:hint="eastAsia"/>
          <w:szCs w:val="24"/>
          <w:lang w:eastAsia="zh-CN"/>
        </w:rPr>
        <w:t xml:space="preserve"> but </w:t>
      </w:r>
      <w:r w:rsidR="00934277">
        <w:rPr>
          <w:rFonts w:eastAsia="SimSun" w:cs="Times New Roman"/>
          <w:szCs w:val="24"/>
          <w:lang w:eastAsia="zh-CN"/>
        </w:rPr>
        <w:t xml:space="preserve">rather </w:t>
      </w:r>
      <w:r w:rsidRPr="00E34DD7">
        <w:rPr>
          <w:rFonts w:eastAsia="SimSun" w:cs="Times New Roman" w:hint="eastAsia"/>
          <w:szCs w:val="24"/>
          <w:lang w:eastAsia="zh-CN"/>
        </w:rPr>
        <w:t>become strongly repulsive to it. In the future, they will try to avoid choosing similar courses or using foreign languages to finish theses, which will result in the failure of transforming them into international professionals.</w:t>
      </w:r>
    </w:p>
    <w:p w:rsidR="00E171AA" w:rsidRDefault="00A273D2" w:rsidP="00590231">
      <w:pPr>
        <w:spacing w:line="240" w:lineRule="atLeast"/>
        <w:rPr>
          <w:rFonts w:eastAsia="SimSun" w:cs="Times New Roman"/>
          <w:szCs w:val="24"/>
          <w:lang w:eastAsia="zh-CN"/>
        </w:rPr>
      </w:pPr>
      <w:r w:rsidRPr="00E34DD7">
        <w:rPr>
          <w:rFonts w:eastAsia="SimSun" w:cs="Times New Roman"/>
          <w:szCs w:val="24"/>
          <w:lang w:eastAsia="zh-CN"/>
        </w:rPr>
        <w:lastRenderedPageBreak/>
        <w:t>According</w:t>
      </w:r>
      <w:r w:rsidRPr="00E34DD7">
        <w:rPr>
          <w:rFonts w:eastAsia="SimSun" w:cs="Times New Roman" w:hint="eastAsia"/>
          <w:szCs w:val="24"/>
          <w:lang w:eastAsia="zh-CN"/>
        </w:rPr>
        <w:t xml:space="preserve"> to the </w:t>
      </w:r>
      <w:r w:rsidR="00B72511">
        <w:rPr>
          <w:rFonts w:eastAsia="SimSun" w:cs="Times New Roman" w:hint="eastAsia"/>
          <w:szCs w:val="24"/>
          <w:lang w:eastAsia="zh-CN"/>
        </w:rPr>
        <w:t>researcher</w:t>
      </w:r>
      <w:r w:rsidRPr="00E34DD7">
        <w:rPr>
          <w:rFonts w:eastAsia="SimSun" w:cs="Times New Roman"/>
          <w:szCs w:val="24"/>
          <w:lang w:eastAsia="zh-CN"/>
        </w:rPr>
        <w:t>’</w:t>
      </w:r>
      <w:r w:rsidRPr="00E34DD7">
        <w:rPr>
          <w:rFonts w:eastAsia="SimSun" w:cs="Times New Roman" w:hint="eastAsia"/>
          <w:szCs w:val="24"/>
          <w:lang w:eastAsia="zh-CN"/>
        </w:rPr>
        <w:t>s experience, students are expected to read books about foreign laws</w:t>
      </w:r>
      <w:r w:rsidR="00934277">
        <w:rPr>
          <w:rFonts w:eastAsia="SimSun" w:cs="Times New Roman"/>
          <w:szCs w:val="24"/>
          <w:lang w:eastAsia="zh-CN"/>
        </w:rPr>
        <w:t>, b</w:t>
      </w:r>
      <w:r w:rsidRPr="00E34DD7">
        <w:rPr>
          <w:rFonts w:eastAsia="SimSun" w:cs="Times New Roman" w:hint="eastAsia"/>
          <w:szCs w:val="24"/>
          <w:lang w:eastAsia="zh-CN"/>
        </w:rPr>
        <w:t xml:space="preserve">ut if they are provided with </w:t>
      </w:r>
      <w:r w:rsidRPr="00E34DD7">
        <w:rPr>
          <w:rFonts w:eastAsia="SimSun" w:cs="Times New Roman"/>
          <w:szCs w:val="24"/>
          <w:lang w:eastAsia="zh-CN"/>
        </w:rPr>
        <w:t>supporting</w:t>
      </w:r>
      <w:r w:rsidRPr="00E34DD7">
        <w:rPr>
          <w:rFonts w:eastAsia="SimSun" w:cs="Times New Roman" w:hint="eastAsia"/>
          <w:szCs w:val="24"/>
          <w:lang w:eastAsia="zh-CN"/>
        </w:rPr>
        <w:t xml:space="preserve"> Chinese materials, especially ones written or collected by teachers, </w:t>
      </w:r>
      <w:r w:rsidR="00934277">
        <w:rPr>
          <w:rFonts w:eastAsia="SimSun" w:cs="Times New Roman"/>
          <w:szCs w:val="24"/>
          <w:lang w:eastAsia="zh-CN"/>
        </w:rPr>
        <w:t xml:space="preserve">then </w:t>
      </w:r>
      <w:r w:rsidRPr="00E34DD7">
        <w:rPr>
          <w:rFonts w:eastAsia="SimSun" w:cs="Times New Roman" w:hint="eastAsia"/>
          <w:szCs w:val="24"/>
          <w:lang w:eastAsia="zh-CN"/>
        </w:rPr>
        <w:t xml:space="preserve">their frustration in the preparation of </w:t>
      </w:r>
      <w:r w:rsidR="00934277">
        <w:rPr>
          <w:rFonts w:eastAsia="SimSun" w:cs="Times New Roman"/>
          <w:szCs w:val="24"/>
          <w:lang w:eastAsia="zh-CN"/>
        </w:rPr>
        <w:t xml:space="preserve">their </w:t>
      </w:r>
      <w:r w:rsidRPr="00E34DD7">
        <w:rPr>
          <w:rFonts w:eastAsia="SimSun" w:cs="Times New Roman" w:hint="eastAsia"/>
          <w:szCs w:val="24"/>
          <w:lang w:eastAsia="zh-CN"/>
        </w:rPr>
        <w:t xml:space="preserve">presentation will be reduced. </w:t>
      </w:r>
      <w:r w:rsidR="00934277">
        <w:rPr>
          <w:rFonts w:eastAsia="SimSun" w:cs="Times New Roman"/>
          <w:szCs w:val="24"/>
          <w:lang w:eastAsia="zh-CN"/>
        </w:rPr>
        <w:t>Moreover</w:t>
      </w:r>
      <w:r w:rsidRPr="00E34DD7">
        <w:rPr>
          <w:rFonts w:eastAsia="SimSun" w:cs="Times New Roman" w:hint="eastAsia"/>
          <w:szCs w:val="24"/>
          <w:lang w:eastAsia="zh-CN"/>
        </w:rPr>
        <w:t xml:space="preserve">, if the teacher decreases criticism and increases praise after the presentation, </w:t>
      </w:r>
      <w:r w:rsidR="00934277">
        <w:rPr>
          <w:rFonts w:eastAsia="SimSun" w:cs="Times New Roman"/>
          <w:szCs w:val="24"/>
          <w:lang w:eastAsia="zh-CN"/>
        </w:rPr>
        <w:t xml:space="preserve">then </w:t>
      </w:r>
      <w:r w:rsidRPr="00E34DD7">
        <w:rPr>
          <w:rFonts w:eastAsia="SimSun" w:cs="Times New Roman" w:hint="eastAsia"/>
          <w:szCs w:val="24"/>
          <w:lang w:eastAsia="zh-CN"/>
        </w:rPr>
        <w:t xml:space="preserve">the students will become more confident and interested in what is taught and even become eager to write a follow-up paper about relevant issues. </w:t>
      </w:r>
    </w:p>
    <w:p w:rsidR="000B4E7B" w:rsidRDefault="000B4E7B" w:rsidP="00590231">
      <w:pPr>
        <w:spacing w:line="240" w:lineRule="atLeast"/>
        <w:rPr>
          <w:rFonts w:eastAsia="SimSun" w:cs="Times New Roman"/>
          <w:szCs w:val="24"/>
          <w:lang w:eastAsia="zh-CN"/>
        </w:rPr>
      </w:pPr>
    </w:p>
    <w:p w:rsidR="00D12CB7" w:rsidRPr="00E34DD7" w:rsidRDefault="00132960" w:rsidP="00590231">
      <w:pPr>
        <w:spacing w:line="240" w:lineRule="atLeast"/>
        <w:rPr>
          <w:rFonts w:eastAsia="SimSun" w:cs="Times New Roman"/>
          <w:b/>
          <w:szCs w:val="24"/>
        </w:rPr>
      </w:pPr>
      <w:r w:rsidRPr="00E34DD7">
        <w:rPr>
          <w:rFonts w:eastAsia="SimSun" w:cs="Times New Roman"/>
          <w:b/>
          <w:szCs w:val="24"/>
        </w:rPr>
        <w:t>2. Research Purpose</w:t>
      </w:r>
    </w:p>
    <w:p w:rsidR="00A273D2" w:rsidRPr="00D53625" w:rsidRDefault="00A273D2"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(1) How to develop students</w:t>
      </w:r>
      <w:r w:rsidRPr="00D53625">
        <w:rPr>
          <w:rFonts w:eastAsia="SimSun" w:cs="Times New Roman"/>
          <w:b/>
          <w:bCs/>
          <w:szCs w:val="24"/>
          <w:lang w:eastAsia="zh-CN"/>
        </w:rPr>
        <w:t>’</w:t>
      </w:r>
      <w:r w:rsidRPr="00D53625">
        <w:rPr>
          <w:rFonts w:eastAsia="SimSun" w:cs="Times New Roman" w:hint="eastAsia"/>
          <w:b/>
          <w:bCs/>
          <w:szCs w:val="24"/>
          <w:lang w:eastAsia="zh-CN"/>
        </w:rPr>
        <w:t xml:space="preserve"> interest in the knowledge of foreign laws in the presentation</w:t>
      </w:r>
    </w:p>
    <w:p w:rsidR="00A273D2" w:rsidRPr="00E34DD7" w:rsidRDefault="00A273D2"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According to the above observation, the </w:t>
      </w:r>
      <w:r w:rsidR="00B72511">
        <w:rPr>
          <w:rFonts w:eastAsia="SimSun" w:cs="Times New Roman" w:hint="eastAsia"/>
          <w:szCs w:val="24"/>
          <w:lang w:eastAsia="zh-CN"/>
        </w:rPr>
        <w:t>researcher</w:t>
      </w:r>
      <w:r w:rsidRPr="00E34DD7">
        <w:rPr>
          <w:rFonts w:eastAsia="SimSun" w:cs="Times New Roman" w:hint="eastAsia"/>
          <w:szCs w:val="24"/>
          <w:lang w:eastAsia="zh-CN"/>
        </w:rPr>
        <w:t xml:space="preserve"> believes that the traditional teaching of foreign law must be improved. </w:t>
      </w:r>
      <w:r w:rsidR="00234E55">
        <w:rPr>
          <w:rFonts w:eastAsia="SimSun" w:cs="Times New Roman"/>
          <w:szCs w:val="24"/>
          <w:lang w:eastAsia="zh-CN"/>
        </w:rPr>
        <w:t>For</w:t>
      </w:r>
      <w:r w:rsidRPr="00E34DD7">
        <w:rPr>
          <w:rFonts w:eastAsia="SimSun" w:cs="Times New Roman" w:hint="eastAsia"/>
          <w:szCs w:val="24"/>
          <w:lang w:eastAsia="zh-CN"/>
        </w:rPr>
        <w:t xml:space="preserve"> the teaching of </w:t>
      </w:r>
      <w:r w:rsidR="009629A6">
        <w:rPr>
          <w:rFonts w:eastAsia="SimSun" w:cs="Times New Roman"/>
          <w:szCs w:val="24"/>
          <w:lang w:eastAsia="zh-CN"/>
        </w:rPr>
        <w:t>U</w:t>
      </w:r>
      <w:r w:rsidR="00234E55">
        <w:rPr>
          <w:rFonts w:eastAsia="SimSun" w:cs="Times New Roman"/>
          <w:szCs w:val="24"/>
          <w:lang w:eastAsia="zh-CN"/>
        </w:rPr>
        <w:t>.</w:t>
      </w:r>
      <w:r w:rsidR="009629A6">
        <w:rPr>
          <w:rFonts w:eastAsia="SimSun" w:cs="Times New Roman"/>
          <w:szCs w:val="24"/>
          <w:lang w:eastAsia="zh-CN"/>
        </w:rPr>
        <w:t>S</w:t>
      </w:r>
      <w:r w:rsidR="00234E55">
        <w:rPr>
          <w:rFonts w:eastAsia="SimSun" w:cs="Times New Roman"/>
          <w:szCs w:val="24"/>
          <w:lang w:eastAsia="zh-CN"/>
        </w:rPr>
        <w:t>.</w:t>
      </w:r>
      <w:r w:rsidRPr="00E34DD7">
        <w:rPr>
          <w:rFonts w:eastAsia="SimSun" w:cs="Times New Roman" w:hint="eastAsia"/>
          <w:szCs w:val="24"/>
          <w:lang w:eastAsia="zh-CN"/>
        </w:rPr>
        <w:t xml:space="preserve"> </w:t>
      </w:r>
      <w:r w:rsidR="00234E55">
        <w:rPr>
          <w:rFonts w:eastAsia="SimSun" w:cs="Times New Roman"/>
          <w:szCs w:val="24"/>
          <w:lang w:eastAsia="zh-CN"/>
        </w:rPr>
        <w:t xml:space="preserve">patent </w:t>
      </w:r>
      <w:r w:rsidRPr="00E34DD7">
        <w:rPr>
          <w:rFonts w:eastAsia="SimSun" w:cs="Times New Roman" w:hint="eastAsia"/>
          <w:szCs w:val="24"/>
          <w:lang w:eastAsia="zh-CN"/>
        </w:rPr>
        <w:t>laws, for instance, the teacher should not only assign the English version of the American Patent Law to underachievers</w:t>
      </w:r>
      <w:r w:rsidR="00234E55">
        <w:rPr>
          <w:rFonts w:eastAsia="SimSun" w:cs="Times New Roman"/>
          <w:szCs w:val="24"/>
          <w:lang w:eastAsia="zh-CN"/>
        </w:rPr>
        <w:t>,</w:t>
      </w:r>
      <w:r w:rsidRPr="00E34DD7">
        <w:rPr>
          <w:rFonts w:eastAsia="SimSun" w:cs="Times New Roman" w:hint="eastAsia"/>
          <w:szCs w:val="24"/>
          <w:lang w:eastAsia="zh-CN"/>
        </w:rPr>
        <w:t xml:space="preserve"> but also volunteer to offer supporting Chinese materials (written by others or by the teacher) to help the </w:t>
      </w:r>
      <w:r w:rsidRPr="00E34DD7">
        <w:rPr>
          <w:rFonts w:eastAsia="SimSun" w:cs="Times New Roman"/>
          <w:szCs w:val="24"/>
          <w:lang w:eastAsia="zh-CN"/>
        </w:rPr>
        <w:t>student</w:t>
      </w:r>
      <w:r w:rsidRPr="00E34DD7">
        <w:rPr>
          <w:rFonts w:eastAsia="SimSun" w:cs="Times New Roman" w:hint="eastAsia"/>
          <w:szCs w:val="24"/>
          <w:lang w:eastAsia="zh-CN"/>
        </w:rPr>
        <w:t>s prepare the</w:t>
      </w:r>
      <w:r w:rsidR="00234E55">
        <w:rPr>
          <w:rFonts w:eastAsia="SimSun" w:cs="Times New Roman"/>
          <w:szCs w:val="24"/>
          <w:lang w:eastAsia="zh-CN"/>
        </w:rPr>
        <w:t>ir</w:t>
      </w:r>
      <w:r w:rsidRPr="00E34DD7">
        <w:rPr>
          <w:rFonts w:eastAsia="SimSun" w:cs="Times New Roman" w:hint="eastAsia"/>
          <w:szCs w:val="24"/>
          <w:lang w:eastAsia="zh-CN"/>
        </w:rPr>
        <w:t xml:space="preserve"> presentation. In this way, the students would not </w:t>
      </w:r>
      <w:r w:rsidR="00AF303C" w:rsidRPr="00E34DD7">
        <w:rPr>
          <w:rFonts w:eastAsia="SimSun" w:cs="Times New Roman" w:hint="eastAsia"/>
          <w:szCs w:val="24"/>
          <w:lang w:eastAsia="zh-CN"/>
        </w:rPr>
        <w:t xml:space="preserve">feel too frustrated in the preparation or </w:t>
      </w:r>
      <w:r w:rsidR="00234E55">
        <w:rPr>
          <w:rFonts w:eastAsia="SimSun" w:cs="Times New Roman"/>
          <w:szCs w:val="24"/>
          <w:lang w:eastAsia="zh-CN"/>
        </w:rPr>
        <w:t xml:space="preserve">the </w:t>
      </w:r>
      <w:r w:rsidR="00AF303C" w:rsidRPr="00E34DD7">
        <w:rPr>
          <w:rFonts w:eastAsia="SimSun" w:cs="Times New Roman" w:hint="eastAsia"/>
          <w:szCs w:val="24"/>
          <w:lang w:eastAsia="zh-CN"/>
        </w:rPr>
        <w:t xml:space="preserve">process of presentation; instead, they </w:t>
      </w:r>
      <w:r w:rsidR="00234E55">
        <w:rPr>
          <w:rFonts w:eastAsia="SimSun" w:cs="Times New Roman"/>
          <w:szCs w:val="24"/>
          <w:lang w:eastAsia="zh-CN"/>
        </w:rPr>
        <w:t>can</w:t>
      </w:r>
      <w:r w:rsidR="00AF303C" w:rsidRPr="00E34DD7">
        <w:rPr>
          <w:rFonts w:eastAsia="SimSun" w:cs="Times New Roman" w:hint="eastAsia"/>
          <w:szCs w:val="24"/>
          <w:lang w:eastAsia="zh-CN"/>
        </w:rPr>
        <w:t xml:space="preserve"> obtain a sense of achievement and become interested in relevant fields. </w:t>
      </w:r>
      <w:r w:rsidRPr="00E34DD7">
        <w:rPr>
          <w:rFonts w:eastAsia="SimSun" w:cs="Times New Roman" w:hint="eastAsia"/>
          <w:szCs w:val="24"/>
          <w:lang w:eastAsia="zh-CN"/>
        </w:rPr>
        <w:t xml:space="preserve"> </w:t>
      </w:r>
    </w:p>
    <w:p w:rsidR="00A273D2" w:rsidRPr="00E34DD7" w:rsidRDefault="00AF303C"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In this study, the </w:t>
      </w:r>
      <w:r w:rsidR="00B72511">
        <w:rPr>
          <w:rFonts w:eastAsia="SimSun" w:cs="Times New Roman" w:hint="eastAsia"/>
          <w:szCs w:val="24"/>
          <w:lang w:eastAsia="zh-CN"/>
        </w:rPr>
        <w:t>researcher</w:t>
      </w:r>
      <w:r w:rsidRPr="00E34DD7">
        <w:rPr>
          <w:rFonts w:eastAsia="SimSun" w:cs="Times New Roman" w:hint="eastAsia"/>
          <w:szCs w:val="24"/>
          <w:lang w:eastAsia="zh-CN"/>
        </w:rPr>
        <w:t xml:space="preserve"> plans to assign designated English cases or theses about the patent laws of foreign countries (including the U</w:t>
      </w:r>
      <w:r w:rsidR="00234E55">
        <w:rPr>
          <w:rFonts w:eastAsia="SimSun" w:cs="Times New Roman"/>
          <w:szCs w:val="24"/>
          <w:lang w:eastAsia="zh-CN"/>
        </w:rPr>
        <w:t>.</w:t>
      </w:r>
      <w:r w:rsidRPr="00E34DD7">
        <w:rPr>
          <w:rFonts w:eastAsia="SimSun" w:cs="Times New Roman" w:hint="eastAsia"/>
          <w:szCs w:val="24"/>
          <w:lang w:eastAsia="zh-CN"/>
        </w:rPr>
        <w:t>S</w:t>
      </w:r>
      <w:r w:rsidR="00234E55">
        <w:rPr>
          <w:rFonts w:eastAsia="SimSun" w:cs="Times New Roman"/>
          <w:szCs w:val="24"/>
          <w:lang w:eastAsia="zh-CN"/>
        </w:rPr>
        <w:t>.</w:t>
      </w:r>
      <w:r w:rsidRPr="00E34DD7">
        <w:rPr>
          <w:rFonts w:eastAsia="SimSun" w:cs="Times New Roman" w:hint="eastAsia"/>
          <w:szCs w:val="24"/>
          <w:lang w:eastAsia="zh-CN"/>
        </w:rPr>
        <w:t xml:space="preserve"> and some European countries) to students in the teaching of </w:t>
      </w:r>
      <w:r w:rsidRPr="00E34DD7">
        <w:rPr>
          <w:rFonts w:eastAsia="SimSun" w:cs="Times New Roman"/>
          <w:szCs w:val="24"/>
          <w:lang w:eastAsia="zh-CN"/>
        </w:rPr>
        <w:t>“</w:t>
      </w:r>
      <w:r w:rsidRPr="00E34DD7">
        <w:rPr>
          <w:rFonts w:eastAsia="SimSun" w:cs="Times New Roman" w:hint="eastAsia"/>
          <w:szCs w:val="24"/>
          <w:lang w:eastAsia="zh-CN"/>
        </w:rPr>
        <w:t>Patent Laws</w:t>
      </w:r>
      <w:r w:rsidRPr="00E34DD7">
        <w:rPr>
          <w:rFonts w:eastAsia="SimSun" w:cs="Times New Roman"/>
          <w:szCs w:val="24"/>
          <w:lang w:eastAsia="zh-CN"/>
        </w:rPr>
        <w:t>”</w:t>
      </w:r>
      <w:r w:rsidRPr="00E34DD7">
        <w:rPr>
          <w:rFonts w:eastAsia="SimSun" w:cs="Times New Roman" w:hint="eastAsia"/>
          <w:szCs w:val="24"/>
          <w:lang w:eastAsia="zh-CN"/>
        </w:rPr>
        <w:t xml:space="preserve"> and </w:t>
      </w:r>
      <w:r w:rsidRPr="00E34DD7">
        <w:rPr>
          <w:rFonts w:eastAsia="SimSun" w:cs="Times New Roman"/>
          <w:szCs w:val="24"/>
          <w:lang w:eastAsia="zh-CN"/>
        </w:rPr>
        <w:t>“</w:t>
      </w:r>
      <w:r w:rsidRPr="00E34DD7">
        <w:rPr>
          <w:rFonts w:eastAsia="SimSun" w:cs="Times New Roman" w:hint="eastAsia"/>
          <w:szCs w:val="24"/>
          <w:lang w:eastAsia="zh-CN"/>
        </w:rPr>
        <w:t>International Intellectual Property Right</w:t>
      </w:r>
      <w:r w:rsidRPr="00E34DD7">
        <w:rPr>
          <w:rFonts w:eastAsia="SimSun" w:cs="Times New Roman"/>
          <w:szCs w:val="24"/>
          <w:lang w:eastAsia="zh-CN"/>
        </w:rPr>
        <w:t>”</w:t>
      </w:r>
      <w:r w:rsidRPr="00E34DD7">
        <w:rPr>
          <w:rFonts w:eastAsia="SimSun" w:cs="Times New Roman" w:hint="eastAsia"/>
          <w:szCs w:val="24"/>
          <w:lang w:eastAsia="zh-CN"/>
        </w:rPr>
        <w:t xml:space="preserve"> in </w:t>
      </w:r>
      <w:r w:rsidR="00234E55">
        <w:rPr>
          <w:rFonts w:eastAsia="SimSun" w:cs="Times New Roman"/>
          <w:szCs w:val="24"/>
          <w:lang w:eastAsia="zh-CN"/>
        </w:rPr>
        <w:t xml:space="preserve">the </w:t>
      </w:r>
      <w:r w:rsidR="00D920B5" w:rsidRPr="00E34DD7">
        <w:rPr>
          <w:rFonts w:eastAsia="SimSun" w:cs="Times New Roman"/>
          <w:szCs w:val="24"/>
        </w:rPr>
        <w:t xml:space="preserve">Graduate School of Science and Technology Law </w:t>
      </w:r>
      <w:r w:rsidRPr="00E34DD7">
        <w:rPr>
          <w:rFonts w:eastAsia="SimSun" w:cs="Times New Roman" w:hint="eastAsia"/>
          <w:szCs w:val="24"/>
          <w:lang w:eastAsia="zh-CN"/>
        </w:rPr>
        <w:t xml:space="preserve">at National Yunlin University of Science and Technology where the </w:t>
      </w:r>
      <w:r w:rsidR="00B72511">
        <w:rPr>
          <w:rFonts w:eastAsia="SimSun" w:cs="Times New Roman" w:hint="eastAsia"/>
          <w:szCs w:val="24"/>
          <w:lang w:eastAsia="zh-CN"/>
        </w:rPr>
        <w:t>researcher</w:t>
      </w:r>
      <w:r w:rsidRPr="00E34DD7">
        <w:rPr>
          <w:rFonts w:eastAsia="SimSun" w:cs="Times New Roman" w:hint="eastAsia"/>
          <w:szCs w:val="24"/>
          <w:lang w:eastAsia="zh-CN"/>
        </w:rPr>
        <w:t xml:space="preserve"> works as a teacher. The students are required to make a presentation based on the designated materials. Moreover, the </w:t>
      </w:r>
      <w:r w:rsidR="00B72511">
        <w:rPr>
          <w:rFonts w:eastAsia="SimSun" w:cs="Times New Roman" w:hint="eastAsia"/>
          <w:szCs w:val="24"/>
          <w:lang w:eastAsia="zh-CN"/>
        </w:rPr>
        <w:t>researcher</w:t>
      </w:r>
      <w:r w:rsidRPr="00E34DD7">
        <w:rPr>
          <w:rFonts w:eastAsia="SimSun" w:cs="Times New Roman" w:hint="eastAsia"/>
          <w:szCs w:val="24"/>
          <w:lang w:eastAsia="zh-CN"/>
        </w:rPr>
        <w:t xml:space="preserve"> will volunteer to provide the students with supporting Chinese materials that have been written or published and inform them of the sources of other supporting Chinese materials. </w:t>
      </w:r>
    </w:p>
    <w:p w:rsidR="00AF303C" w:rsidRPr="00D53625" w:rsidRDefault="00AF303C"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(2) Observe the performance and reaction of the students in the preparation of the</w:t>
      </w:r>
      <w:r w:rsidR="00234E55">
        <w:rPr>
          <w:rFonts w:eastAsia="SimSun" w:cs="Times New Roman"/>
          <w:b/>
          <w:bCs/>
          <w:szCs w:val="24"/>
          <w:lang w:eastAsia="zh-CN"/>
        </w:rPr>
        <w:t>ir</w:t>
      </w:r>
      <w:r w:rsidRPr="00D53625">
        <w:rPr>
          <w:rFonts w:eastAsia="SimSun" w:cs="Times New Roman" w:hint="eastAsia"/>
          <w:b/>
          <w:bCs/>
          <w:szCs w:val="24"/>
          <w:lang w:eastAsia="zh-CN"/>
        </w:rPr>
        <w:t xml:space="preserve"> presentation and their attitude afterwards</w:t>
      </w:r>
    </w:p>
    <w:p w:rsidR="00AF303C" w:rsidRDefault="00234E55" w:rsidP="00590231">
      <w:pPr>
        <w:spacing w:line="240" w:lineRule="atLeast"/>
        <w:rPr>
          <w:rFonts w:eastAsia="SimSun" w:cs="Times New Roman"/>
          <w:szCs w:val="24"/>
          <w:lang w:eastAsia="zh-CN"/>
        </w:rPr>
      </w:pPr>
      <w:r>
        <w:rPr>
          <w:rFonts w:eastAsia="SimSun" w:cs="Times New Roman"/>
          <w:szCs w:val="24"/>
          <w:lang w:eastAsia="zh-CN"/>
        </w:rPr>
        <w:t>For</w:t>
      </w:r>
      <w:r w:rsidR="00AF303C" w:rsidRPr="00E34DD7">
        <w:rPr>
          <w:rFonts w:eastAsia="SimSun" w:cs="Times New Roman" w:hint="eastAsia"/>
          <w:szCs w:val="24"/>
          <w:lang w:eastAsia="zh-CN"/>
        </w:rPr>
        <w:t xml:space="preserve"> the teaching</w:t>
      </w:r>
      <w:r>
        <w:rPr>
          <w:rFonts w:eastAsia="SimSun" w:cs="Times New Roman"/>
          <w:szCs w:val="24"/>
          <w:lang w:eastAsia="zh-CN"/>
        </w:rPr>
        <w:t xml:space="preserve"> aspect</w:t>
      </w:r>
      <w:r w:rsidR="00AF303C" w:rsidRPr="00E34DD7">
        <w:rPr>
          <w:rFonts w:eastAsia="SimSun" w:cs="Times New Roman" w:hint="eastAsia"/>
          <w:szCs w:val="24"/>
          <w:lang w:eastAsia="zh-CN"/>
        </w:rPr>
        <w:t>, the teacher will observe the students</w:t>
      </w:r>
      <w:r w:rsidR="00AF303C" w:rsidRPr="00E34DD7">
        <w:rPr>
          <w:rFonts w:eastAsia="SimSun" w:cs="Times New Roman"/>
          <w:szCs w:val="24"/>
          <w:lang w:eastAsia="zh-CN"/>
        </w:rPr>
        <w:t>’</w:t>
      </w:r>
      <w:r w:rsidR="00AF303C" w:rsidRPr="00E34DD7">
        <w:rPr>
          <w:rFonts w:eastAsia="SimSun" w:cs="Times New Roman" w:hint="eastAsia"/>
          <w:szCs w:val="24"/>
          <w:lang w:eastAsia="zh-CN"/>
        </w:rPr>
        <w:t xml:space="preserve"> preparation of the</w:t>
      </w:r>
      <w:r>
        <w:rPr>
          <w:rFonts w:eastAsia="SimSun" w:cs="Times New Roman"/>
          <w:szCs w:val="24"/>
          <w:lang w:eastAsia="zh-CN"/>
        </w:rPr>
        <w:t>ir</w:t>
      </w:r>
      <w:r w:rsidR="00AF303C" w:rsidRPr="00E34DD7">
        <w:rPr>
          <w:rFonts w:eastAsia="SimSun" w:cs="Times New Roman" w:hint="eastAsia"/>
          <w:szCs w:val="24"/>
          <w:lang w:eastAsia="zh-CN"/>
        </w:rPr>
        <w:t xml:space="preserve"> presentation and their performance and </w:t>
      </w:r>
      <w:r w:rsidR="00D779C0" w:rsidRPr="00E34DD7">
        <w:rPr>
          <w:rFonts w:eastAsia="SimSun" w:cs="Times New Roman" w:hint="eastAsia"/>
          <w:szCs w:val="24"/>
          <w:lang w:eastAsia="zh-CN"/>
        </w:rPr>
        <w:t>ask for their thoughts after the presentation, so as to see if such teaching has motivated the</w:t>
      </w:r>
      <w:r>
        <w:rPr>
          <w:rFonts w:eastAsia="SimSun" w:cs="Times New Roman"/>
          <w:szCs w:val="24"/>
          <w:lang w:eastAsia="zh-CN"/>
        </w:rPr>
        <w:t>m</w:t>
      </w:r>
      <w:r w:rsidR="00D779C0" w:rsidRPr="00E34DD7">
        <w:rPr>
          <w:rFonts w:eastAsia="SimSun" w:cs="Times New Roman" w:hint="eastAsia"/>
          <w:szCs w:val="24"/>
          <w:lang w:eastAsia="zh-CN"/>
        </w:rPr>
        <w:t xml:space="preserve"> to become more interested in foreign law and become more willing to write theses about relevant issues and even seek a job as a legal professional in a Taiwan-based foreign company like Southeast Asia Corporation.</w:t>
      </w:r>
    </w:p>
    <w:p w:rsidR="000B4E7B" w:rsidRPr="00E34DD7" w:rsidRDefault="000B4E7B" w:rsidP="00590231">
      <w:pPr>
        <w:spacing w:line="240" w:lineRule="atLeast"/>
        <w:rPr>
          <w:rFonts w:eastAsia="SimSun" w:cs="Times New Roman"/>
          <w:szCs w:val="24"/>
          <w:lang w:eastAsia="zh-CN"/>
        </w:rPr>
      </w:pPr>
    </w:p>
    <w:p w:rsidR="00E7194E" w:rsidRPr="00E34DD7" w:rsidRDefault="00132960" w:rsidP="00590231">
      <w:pPr>
        <w:spacing w:line="240" w:lineRule="atLeast"/>
        <w:rPr>
          <w:rFonts w:eastAsia="SimSun" w:cs="Times New Roman"/>
          <w:b/>
          <w:szCs w:val="24"/>
        </w:rPr>
      </w:pPr>
      <w:r w:rsidRPr="00E34DD7">
        <w:rPr>
          <w:rFonts w:eastAsia="SimSun" w:cs="Times New Roman"/>
          <w:b/>
          <w:szCs w:val="24"/>
        </w:rPr>
        <w:t>3. Literature Review</w:t>
      </w:r>
    </w:p>
    <w:p w:rsidR="00D779C0" w:rsidRPr="00D53625" w:rsidRDefault="00E754BE"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lastRenderedPageBreak/>
        <w:t>(1) Emphasis is placed on the patent laws of Taiwan, the U</w:t>
      </w:r>
      <w:r w:rsidR="00234E55">
        <w:rPr>
          <w:rFonts w:eastAsia="SimSun" w:cs="Times New Roman"/>
          <w:b/>
          <w:bCs/>
          <w:szCs w:val="24"/>
          <w:lang w:eastAsia="zh-CN"/>
        </w:rPr>
        <w:t>.</w:t>
      </w:r>
      <w:r w:rsidRPr="00D53625">
        <w:rPr>
          <w:rFonts w:eastAsia="SimSun" w:cs="Times New Roman" w:hint="eastAsia"/>
          <w:b/>
          <w:bCs/>
          <w:szCs w:val="24"/>
          <w:lang w:eastAsia="zh-CN"/>
        </w:rPr>
        <w:t>S</w:t>
      </w:r>
      <w:r w:rsidR="00234E55">
        <w:rPr>
          <w:rFonts w:eastAsia="SimSun" w:cs="Times New Roman"/>
          <w:b/>
          <w:bCs/>
          <w:szCs w:val="24"/>
          <w:lang w:eastAsia="zh-CN"/>
        </w:rPr>
        <w:t>.,</w:t>
      </w:r>
      <w:r w:rsidRPr="00D53625">
        <w:rPr>
          <w:rFonts w:eastAsia="SimSun" w:cs="Times New Roman" w:hint="eastAsia"/>
          <w:b/>
          <w:bCs/>
          <w:szCs w:val="24"/>
          <w:lang w:eastAsia="zh-CN"/>
        </w:rPr>
        <w:t xml:space="preserve"> and C</w:t>
      </w:r>
      <w:r w:rsidRPr="00D53625">
        <w:rPr>
          <w:rFonts w:eastAsia="SimSun" w:cs="Times New Roman"/>
          <w:b/>
          <w:bCs/>
          <w:szCs w:val="24"/>
          <w:lang w:eastAsia="zh-CN"/>
        </w:rPr>
        <w:t>h</w:t>
      </w:r>
      <w:r w:rsidRPr="00D53625">
        <w:rPr>
          <w:rFonts w:eastAsia="SimSun" w:cs="Times New Roman" w:hint="eastAsia"/>
          <w:b/>
          <w:bCs/>
          <w:szCs w:val="24"/>
          <w:lang w:eastAsia="zh-CN"/>
        </w:rPr>
        <w:t>ina in the teaching of intellectual property right</w:t>
      </w:r>
      <w:r w:rsidR="00234E55">
        <w:rPr>
          <w:rFonts w:eastAsia="SimSun" w:cs="Times New Roman"/>
          <w:b/>
          <w:bCs/>
          <w:szCs w:val="24"/>
          <w:lang w:eastAsia="zh-CN"/>
        </w:rPr>
        <w:t>s</w:t>
      </w:r>
      <w:r w:rsidRPr="00D53625">
        <w:rPr>
          <w:rFonts w:eastAsia="SimSun" w:cs="Times New Roman" w:hint="eastAsia"/>
          <w:b/>
          <w:bCs/>
          <w:szCs w:val="24"/>
          <w:lang w:eastAsia="zh-CN"/>
        </w:rPr>
        <w:t xml:space="preserve"> in Taiwan</w:t>
      </w:r>
    </w:p>
    <w:p w:rsidR="00E7194E" w:rsidRPr="00E34DD7" w:rsidRDefault="008866D1" w:rsidP="00590231">
      <w:pPr>
        <w:spacing w:line="240" w:lineRule="atLeast"/>
        <w:rPr>
          <w:rFonts w:eastAsia="SimSun" w:cs="Times New Roman"/>
          <w:szCs w:val="24"/>
          <w:lang w:eastAsia="zh-CN"/>
        </w:rPr>
      </w:pPr>
      <w:r w:rsidRPr="00E34DD7">
        <w:rPr>
          <w:rFonts w:eastAsia="SimSun" w:cs="Times New Roman" w:hint="eastAsia"/>
          <w:szCs w:val="24"/>
          <w:lang w:eastAsia="zh-CN"/>
        </w:rPr>
        <w:t>Intellectual property right</w:t>
      </w:r>
      <w:r w:rsidR="00234E55">
        <w:rPr>
          <w:rFonts w:eastAsia="SimSun" w:cs="Times New Roman"/>
          <w:szCs w:val="24"/>
          <w:lang w:eastAsia="zh-CN"/>
        </w:rPr>
        <w:t>s</w:t>
      </w:r>
      <w:r w:rsidRPr="00E34DD7">
        <w:rPr>
          <w:rFonts w:eastAsia="SimSun" w:cs="Times New Roman" w:hint="eastAsia"/>
          <w:szCs w:val="24"/>
          <w:lang w:eastAsia="zh-CN"/>
        </w:rPr>
        <w:t xml:space="preserve"> institutes or scientific and technological law </w:t>
      </w:r>
      <w:r w:rsidR="00BF3034">
        <w:rPr>
          <w:rFonts w:eastAsiaTheme="minorEastAsia" w:cs="Times New Roman" w:hint="eastAsia"/>
          <w:szCs w:val="24"/>
          <w:lang w:eastAsia="zh-TW"/>
        </w:rPr>
        <w:t>institutes</w:t>
      </w:r>
      <w:r w:rsidRPr="00E34DD7">
        <w:rPr>
          <w:rFonts w:eastAsia="SimSun" w:cs="Times New Roman" w:hint="eastAsia"/>
          <w:szCs w:val="24"/>
          <w:lang w:eastAsia="zh-CN"/>
        </w:rPr>
        <w:t xml:space="preserve"> have been established in a common university or a university of science and </w:t>
      </w:r>
      <w:r w:rsidRPr="00E34DD7">
        <w:rPr>
          <w:rFonts w:eastAsia="SimSun" w:cs="Times New Roman"/>
          <w:szCs w:val="24"/>
          <w:lang w:eastAsia="zh-CN"/>
        </w:rPr>
        <w:t>technology</w:t>
      </w:r>
      <w:r w:rsidRPr="00E34DD7">
        <w:rPr>
          <w:rFonts w:eastAsia="SimSun" w:cs="Times New Roman" w:hint="eastAsia"/>
          <w:szCs w:val="24"/>
          <w:lang w:eastAsia="zh-CN"/>
        </w:rPr>
        <w:t xml:space="preserve"> in Taiwan since 2004. According to the </w:t>
      </w:r>
      <w:r w:rsidRPr="00E34DD7">
        <w:rPr>
          <w:rFonts w:eastAsia="SimSun" w:cs="Times New Roman"/>
          <w:szCs w:val="24"/>
          <w:lang w:eastAsia="zh-CN"/>
        </w:rPr>
        <w:t>overall</w:t>
      </w:r>
      <w:r w:rsidRPr="00E34DD7">
        <w:rPr>
          <w:rFonts w:eastAsia="SimSun" w:cs="Times New Roman" w:hint="eastAsia"/>
          <w:szCs w:val="24"/>
          <w:lang w:eastAsia="zh-CN"/>
        </w:rPr>
        <w:t xml:space="preserve"> curricular planning, much focus is placed on the teaching and research of the patent laws of Taiwan and the U</w:t>
      </w:r>
      <w:r w:rsidR="00234E55">
        <w:rPr>
          <w:rFonts w:eastAsia="SimSun" w:cs="Times New Roman"/>
          <w:szCs w:val="24"/>
          <w:lang w:eastAsia="zh-CN"/>
        </w:rPr>
        <w:t>.</w:t>
      </w:r>
      <w:r w:rsidRPr="00E34DD7">
        <w:rPr>
          <w:rFonts w:eastAsia="SimSun" w:cs="Times New Roman" w:hint="eastAsia"/>
          <w:szCs w:val="24"/>
          <w:lang w:eastAsia="zh-CN"/>
        </w:rPr>
        <w:t>S</w:t>
      </w:r>
      <w:r w:rsidR="00234E55">
        <w:rPr>
          <w:rFonts w:eastAsia="SimSun" w:cs="Times New Roman"/>
          <w:szCs w:val="24"/>
          <w:lang w:eastAsia="zh-CN"/>
        </w:rPr>
        <w:t>.</w:t>
      </w:r>
      <w:r w:rsidRPr="00E34DD7">
        <w:rPr>
          <w:rFonts w:eastAsia="SimSun" w:cs="Times New Roman" w:hint="eastAsia"/>
          <w:szCs w:val="24"/>
          <w:lang w:eastAsia="zh-CN"/>
        </w:rPr>
        <w:t xml:space="preserve"> </w:t>
      </w:r>
      <w:r w:rsidRPr="00E34DD7">
        <w:rPr>
          <w:rFonts w:eastAsia="SimSun" w:cs="Times New Roman"/>
          <w:szCs w:val="24"/>
        </w:rPr>
        <w:t>(Chang and Yang, 2016).</w:t>
      </w:r>
    </w:p>
    <w:p w:rsidR="008866D1" w:rsidRPr="00E34DD7" w:rsidRDefault="006B3432"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As Taiwanese </w:t>
      </w:r>
      <w:r w:rsidR="00BF3034">
        <w:rPr>
          <w:rFonts w:eastAsia="SimSun" w:cs="Times New Roman"/>
          <w:szCs w:val="24"/>
          <w:lang w:eastAsia="zh-CN"/>
        </w:rPr>
        <w:t>companies</w:t>
      </w:r>
      <w:r w:rsidRPr="00E34DD7">
        <w:rPr>
          <w:rFonts w:eastAsia="SimSun" w:cs="Times New Roman" w:hint="eastAsia"/>
          <w:szCs w:val="24"/>
          <w:lang w:eastAsia="zh-CN"/>
        </w:rPr>
        <w:t xml:space="preserve"> of science and technology often apply for patents in the U</w:t>
      </w:r>
      <w:r w:rsidR="00234E55">
        <w:rPr>
          <w:rFonts w:eastAsia="SimSun" w:cs="Times New Roman"/>
          <w:szCs w:val="24"/>
          <w:lang w:eastAsia="zh-CN"/>
        </w:rPr>
        <w:t>.</w:t>
      </w:r>
      <w:r w:rsidRPr="00E34DD7">
        <w:rPr>
          <w:rFonts w:eastAsia="SimSun" w:cs="Times New Roman" w:hint="eastAsia"/>
          <w:szCs w:val="24"/>
          <w:lang w:eastAsia="zh-CN"/>
        </w:rPr>
        <w:t>S</w:t>
      </w:r>
      <w:r w:rsidR="00234E55">
        <w:rPr>
          <w:rFonts w:eastAsia="SimSun" w:cs="Times New Roman"/>
          <w:szCs w:val="24"/>
          <w:lang w:eastAsia="zh-CN"/>
        </w:rPr>
        <w:t>.</w:t>
      </w:r>
      <w:r w:rsidRPr="00E34DD7">
        <w:rPr>
          <w:rFonts w:eastAsia="SimSun" w:cs="Times New Roman" w:hint="eastAsia"/>
          <w:szCs w:val="24"/>
          <w:lang w:eastAsia="zh-CN"/>
        </w:rPr>
        <w:t xml:space="preserve"> or </w:t>
      </w:r>
      <w:r w:rsidR="00234E55">
        <w:rPr>
          <w:rFonts w:eastAsia="SimSun" w:cs="Times New Roman"/>
          <w:szCs w:val="24"/>
          <w:lang w:eastAsia="zh-CN"/>
        </w:rPr>
        <w:t xml:space="preserve">sometimes </w:t>
      </w:r>
      <w:r w:rsidRPr="00E34DD7">
        <w:rPr>
          <w:rFonts w:eastAsia="SimSun" w:cs="Times New Roman" w:hint="eastAsia"/>
          <w:szCs w:val="24"/>
          <w:lang w:eastAsia="zh-CN"/>
        </w:rPr>
        <w:t xml:space="preserve">are accused of patent infringement by big </w:t>
      </w:r>
      <w:r w:rsidR="00234E55">
        <w:rPr>
          <w:rFonts w:eastAsia="SimSun" w:cs="Times New Roman"/>
          <w:szCs w:val="24"/>
          <w:lang w:eastAsia="zh-CN"/>
        </w:rPr>
        <w:t>companies</w:t>
      </w:r>
      <w:r w:rsidRPr="00E34DD7">
        <w:rPr>
          <w:rFonts w:eastAsia="SimSun" w:cs="Times New Roman" w:hint="eastAsia"/>
          <w:szCs w:val="24"/>
          <w:lang w:eastAsia="zh-CN"/>
        </w:rPr>
        <w:t xml:space="preserve"> in the U</w:t>
      </w:r>
      <w:r w:rsidR="00234E55">
        <w:rPr>
          <w:rFonts w:eastAsia="SimSun" w:cs="Times New Roman"/>
          <w:szCs w:val="24"/>
          <w:lang w:eastAsia="zh-CN"/>
        </w:rPr>
        <w:t>.</w:t>
      </w:r>
      <w:r w:rsidRPr="00E34DD7">
        <w:rPr>
          <w:rFonts w:eastAsia="SimSun" w:cs="Times New Roman" w:hint="eastAsia"/>
          <w:szCs w:val="24"/>
          <w:lang w:eastAsia="zh-CN"/>
        </w:rPr>
        <w:t>S</w:t>
      </w:r>
      <w:r w:rsidR="00234E55">
        <w:rPr>
          <w:rFonts w:eastAsia="SimSun" w:cs="Times New Roman"/>
          <w:szCs w:val="24"/>
          <w:lang w:eastAsia="zh-CN"/>
        </w:rPr>
        <w:t>.</w:t>
      </w:r>
      <w:r w:rsidRPr="00E34DD7">
        <w:rPr>
          <w:rFonts w:eastAsia="SimSun" w:cs="Times New Roman" w:hint="eastAsia"/>
          <w:szCs w:val="24"/>
          <w:lang w:eastAsia="zh-CN"/>
        </w:rPr>
        <w:t>, much attention is paid to the teaching and research of A</w:t>
      </w:r>
      <w:r w:rsidRPr="00E34DD7">
        <w:rPr>
          <w:rFonts w:eastAsia="SimSun" w:cs="Times New Roman"/>
          <w:szCs w:val="24"/>
          <w:lang w:eastAsia="zh-CN"/>
        </w:rPr>
        <w:t>m</w:t>
      </w:r>
      <w:r w:rsidRPr="00E34DD7">
        <w:rPr>
          <w:rFonts w:eastAsia="SimSun" w:cs="Times New Roman" w:hint="eastAsia"/>
          <w:szCs w:val="24"/>
          <w:lang w:eastAsia="zh-CN"/>
        </w:rPr>
        <w:t xml:space="preserve">erican patent laws in the education on scientific and technological laws in Taiwan. In addition, </w:t>
      </w:r>
      <w:r w:rsidR="00575343" w:rsidRPr="00E34DD7">
        <w:rPr>
          <w:rFonts w:eastAsia="SimSun" w:cs="Times New Roman" w:hint="eastAsia"/>
          <w:szCs w:val="24"/>
          <w:lang w:eastAsia="zh-CN"/>
        </w:rPr>
        <w:t xml:space="preserve">many research achievements have been attained, such as </w:t>
      </w:r>
      <w:r w:rsidR="00575343" w:rsidRPr="00E34DD7">
        <w:rPr>
          <w:rFonts w:eastAsia="SimSun" w:cs="Times New Roman" w:hint="eastAsia"/>
          <w:i/>
          <w:szCs w:val="24"/>
          <w:lang w:eastAsia="zh-CN"/>
        </w:rPr>
        <w:t>Transnational Patent Infringement Litigation (Volume 2: American Patent Litigation)</w:t>
      </w:r>
      <w:r w:rsidR="00575343" w:rsidRPr="00E34DD7">
        <w:rPr>
          <w:rFonts w:eastAsia="SimSun" w:cs="Times New Roman" w:hint="eastAsia"/>
          <w:szCs w:val="24"/>
          <w:lang w:eastAsia="zh-CN"/>
        </w:rPr>
        <w:t xml:space="preserve"> compiled by the Intellectual Property Institute of National Chengchi University </w:t>
      </w:r>
      <w:r w:rsidR="00575343" w:rsidRPr="00E34DD7">
        <w:rPr>
          <w:rFonts w:eastAsia="SimSun" w:cs="Times New Roman"/>
          <w:szCs w:val="24"/>
        </w:rPr>
        <w:t>(Chen, Chou, Wang, and Teng, 2008),</w:t>
      </w:r>
      <w:r w:rsidR="00575343" w:rsidRPr="00E34DD7">
        <w:rPr>
          <w:rFonts w:eastAsia="SimSun" w:cs="Times New Roman" w:hint="eastAsia"/>
          <w:szCs w:val="24"/>
          <w:lang w:eastAsia="zh-CN"/>
        </w:rPr>
        <w:t xml:space="preserve"> </w:t>
      </w:r>
      <w:r w:rsidR="00575343" w:rsidRPr="00E34DD7">
        <w:rPr>
          <w:rFonts w:eastAsia="SimSun" w:cs="Times New Roman" w:hint="eastAsia"/>
          <w:i/>
          <w:szCs w:val="24"/>
          <w:lang w:eastAsia="zh-CN"/>
        </w:rPr>
        <w:t>A</w:t>
      </w:r>
      <w:r w:rsidR="00575343" w:rsidRPr="00E34DD7">
        <w:rPr>
          <w:rFonts w:eastAsia="SimSun" w:cs="Times New Roman"/>
          <w:i/>
          <w:szCs w:val="24"/>
          <w:lang w:eastAsia="zh-CN"/>
        </w:rPr>
        <w:t>m</w:t>
      </w:r>
      <w:r w:rsidR="00575343" w:rsidRPr="00E34DD7">
        <w:rPr>
          <w:rFonts w:eastAsia="SimSun" w:cs="Times New Roman" w:hint="eastAsia"/>
          <w:i/>
          <w:szCs w:val="24"/>
          <w:lang w:eastAsia="zh-CN"/>
        </w:rPr>
        <w:t>erican Patent L</w:t>
      </w:r>
      <w:r w:rsidR="00575343" w:rsidRPr="00E34DD7">
        <w:rPr>
          <w:rFonts w:eastAsia="SimSun" w:cs="Times New Roman"/>
          <w:i/>
          <w:szCs w:val="24"/>
          <w:lang w:eastAsia="zh-CN"/>
        </w:rPr>
        <w:t>a</w:t>
      </w:r>
      <w:r w:rsidR="00575343" w:rsidRPr="00E34DD7">
        <w:rPr>
          <w:rFonts w:eastAsia="SimSun" w:cs="Times New Roman" w:hint="eastAsia"/>
          <w:i/>
          <w:szCs w:val="24"/>
          <w:lang w:eastAsia="zh-CN"/>
        </w:rPr>
        <w:t xml:space="preserve">w and Important </w:t>
      </w:r>
      <w:r w:rsidR="001D0563">
        <w:rPr>
          <w:rFonts w:eastAsiaTheme="minorEastAsia" w:cs="Times New Roman" w:hint="eastAsia"/>
          <w:i/>
          <w:szCs w:val="24"/>
          <w:lang w:eastAsia="zh-TW"/>
        </w:rPr>
        <w:t>Case</w:t>
      </w:r>
      <w:r w:rsidR="00575343" w:rsidRPr="00E34DD7">
        <w:rPr>
          <w:rFonts w:eastAsia="SimSun" w:cs="Times New Roman" w:hint="eastAsia"/>
          <w:i/>
          <w:szCs w:val="24"/>
          <w:lang w:eastAsia="zh-CN"/>
        </w:rPr>
        <w:t>s</w:t>
      </w:r>
      <w:r w:rsidR="00575343" w:rsidRPr="00E34DD7">
        <w:rPr>
          <w:rFonts w:eastAsia="SimSun" w:cs="Times New Roman" w:hint="eastAsia"/>
          <w:szCs w:val="24"/>
          <w:lang w:eastAsia="zh-CN"/>
        </w:rPr>
        <w:t xml:space="preserve"> by </w:t>
      </w:r>
      <w:proofErr w:type="spellStart"/>
      <w:r w:rsidR="00575343" w:rsidRPr="00E34DD7">
        <w:rPr>
          <w:rFonts w:eastAsia="SimSun" w:cs="Times New Roman"/>
          <w:szCs w:val="24"/>
        </w:rPr>
        <w:t>Chih-Chieh</w:t>
      </w:r>
      <w:proofErr w:type="spellEnd"/>
      <w:r w:rsidR="00575343" w:rsidRPr="00E34DD7">
        <w:rPr>
          <w:rFonts w:eastAsia="SimSun" w:cs="Times New Roman"/>
          <w:szCs w:val="24"/>
        </w:rPr>
        <w:t xml:space="preserve"> Yang, Graduate School of Science and Technology Law </w:t>
      </w:r>
      <w:r w:rsidR="00D920B5" w:rsidRPr="00E34DD7">
        <w:rPr>
          <w:rFonts w:eastAsia="SimSun" w:cs="Times New Roman" w:hint="eastAsia"/>
          <w:szCs w:val="24"/>
          <w:lang w:eastAsia="zh-CN"/>
        </w:rPr>
        <w:t xml:space="preserve">at </w:t>
      </w:r>
      <w:r w:rsidR="00575343" w:rsidRPr="00E34DD7">
        <w:rPr>
          <w:rFonts w:eastAsia="SimSun" w:cs="Times New Roman"/>
          <w:szCs w:val="24"/>
        </w:rPr>
        <w:t>National Yunlin University of Science and Technology</w:t>
      </w:r>
      <w:r w:rsidR="007142FB" w:rsidRPr="00E34DD7">
        <w:rPr>
          <w:rFonts w:eastAsia="SimSun" w:cs="Times New Roman"/>
          <w:szCs w:val="24"/>
        </w:rPr>
        <w:t xml:space="preserve"> </w:t>
      </w:r>
      <w:r w:rsidR="007142FB" w:rsidRPr="00E34DD7">
        <w:rPr>
          <w:rFonts w:eastAsia="SimSun" w:cs="Times New Roman"/>
          <w:lang w:eastAsia="zh-TW"/>
        </w:rPr>
        <w:t>(</w:t>
      </w:r>
      <w:r w:rsidR="007142FB" w:rsidRPr="00E34DD7">
        <w:rPr>
          <w:rFonts w:eastAsia="SimSun" w:cs="Times New Roman" w:hint="eastAsia"/>
          <w:lang w:eastAsia="zh-TW"/>
        </w:rPr>
        <w:t>Y</w:t>
      </w:r>
      <w:r w:rsidR="007142FB" w:rsidRPr="00E34DD7">
        <w:rPr>
          <w:rFonts w:eastAsia="SimSun" w:cs="Times New Roman"/>
          <w:lang w:eastAsia="zh-TW"/>
        </w:rPr>
        <w:t>ang ed., 2015)</w:t>
      </w:r>
      <w:r w:rsidR="00575343" w:rsidRPr="00E34DD7">
        <w:rPr>
          <w:rFonts w:eastAsia="SimSun" w:cs="Times New Roman" w:hint="eastAsia"/>
          <w:szCs w:val="24"/>
          <w:lang w:eastAsia="zh-CN"/>
        </w:rPr>
        <w:t xml:space="preserve">, and </w:t>
      </w:r>
      <w:r w:rsidR="00575343" w:rsidRPr="00E34DD7">
        <w:rPr>
          <w:rFonts w:eastAsia="SimSun" w:cs="Times New Roman" w:hint="eastAsia"/>
          <w:i/>
          <w:szCs w:val="24"/>
          <w:lang w:eastAsia="zh-CN"/>
        </w:rPr>
        <w:t>The Scientific and Technological Industries in Taiwan: A Review on American Patent Litigations</w:t>
      </w:r>
      <w:r w:rsidR="00575343" w:rsidRPr="00E34DD7">
        <w:rPr>
          <w:rFonts w:eastAsia="SimSun" w:cs="Times New Roman" w:hint="eastAsia"/>
          <w:szCs w:val="24"/>
          <w:lang w:eastAsia="zh-CN"/>
        </w:rPr>
        <w:t xml:space="preserve"> </w:t>
      </w:r>
      <w:r w:rsidR="00575343" w:rsidRPr="00E34DD7">
        <w:rPr>
          <w:rFonts w:eastAsia="SimSun" w:cs="Times New Roman" w:hint="eastAsia"/>
          <w:i/>
          <w:szCs w:val="24"/>
          <w:lang w:eastAsia="zh-CN"/>
        </w:rPr>
        <w:t>over the Past 30 Years</w:t>
      </w:r>
      <w:r w:rsidR="00575343" w:rsidRPr="00E34DD7">
        <w:rPr>
          <w:rFonts w:eastAsia="SimSun" w:cs="Times New Roman" w:hint="eastAsia"/>
          <w:szCs w:val="24"/>
          <w:lang w:eastAsia="zh-CN"/>
        </w:rPr>
        <w:t xml:space="preserve"> by several teachers from </w:t>
      </w:r>
      <w:r w:rsidR="00575343" w:rsidRPr="00E34DD7">
        <w:rPr>
          <w:rFonts w:eastAsia="SimSun" w:cs="Times New Roman"/>
          <w:szCs w:val="24"/>
        </w:rPr>
        <w:t>School of Law, National Chiao Tung University</w:t>
      </w:r>
      <w:r w:rsidR="00575343" w:rsidRPr="00E34DD7">
        <w:rPr>
          <w:rFonts w:eastAsia="SimSun" w:cs="Times New Roman" w:hint="eastAsia"/>
          <w:szCs w:val="24"/>
          <w:lang w:eastAsia="zh-CN"/>
        </w:rPr>
        <w:t xml:space="preserve"> </w:t>
      </w:r>
      <w:r w:rsidR="00575343" w:rsidRPr="00E34DD7">
        <w:rPr>
          <w:rFonts w:eastAsia="SimSun" w:cs="Times New Roman"/>
          <w:szCs w:val="24"/>
        </w:rPr>
        <w:t>(Liu and Chen ed</w:t>
      </w:r>
      <w:r w:rsidR="00234E55">
        <w:rPr>
          <w:rFonts w:eastAsia="SimSun" w:cs="Times New Roman"/>
          <w:szCs w:val="24"/>
        </w:rPr>
        <w:t>s</w:t>
      </w:r>
      <w:r w:rsidR="00575343" w:rsidRPr="00E34DD7">
        <w:rPr>
          <w:rFonts w:eastAsia="SimSun" w:cs="Times New Roman"/>
          <w:szCs w:val="24"/>
        </w:rPr>
        <w:t>., 2017).</w:t>
      </w:r>
      <w:r w:rsidR="00575343" w:rsidRPr="00E34DD7">
        <w:rPr>
          <w:rFonts w:eastAsia="SimSun" w:cs="Times New Roman" w:hint="eastAsia"/>
          <w:szCs w:val="24"/>
          <w:lang w:eastAsia="zh-CN"/>
        </w:rPr>
        <w:t xml:space="preserve"> The publication of these textbooks demonstrates that emphasis was placed on the education o</w:t>
      </w:r>
      <w:r w:rsidR="00234E55">
        <w:rPr>
          <w:rFonts w:eastAsia="SimSun" w:cs="Times New Roman"/>
          <w:szCs w:val="24"/>
          <w:lang w:eastAsia="zh-CN"/>
        </w:rPr>
        <w:t>f</w:t>
      </w:r>
      <w:r w:rsidR="00575343" w:rsidRPr="00E34DD7">
        <w:rPr>
          <w:rFonts w:eastAsia="SimSun" w:cs="Times New Roman" w:hint="eastAsia"/>
          <w:szCs w:val="24"/>
          <w:lang w:eastAsia="zh-CN"/>
        </w:rPr>
        <w:t xml:space="preserve"> American patent laws in the teaching of foreign law in the Taiwanese education</w:t>
      </w:r>
      <w:r w:rsidR="00234E55">
        <w:rPr>
          <w:rFonts w:eastAsia="SimSun" w:cs="Times New Roman"/>
          <w:szCs w:val="24"/>
          <w:lang w:eastAsia="zh-CN"/>
        </w:rPr>
        <w:t xml:space="preserve"> system</w:t>
      </w:r>
      <w:r w:rsidR="00575343" w:rsidRPr="00E34DD7">
        <w:rPr>
          <w:rFonts w:eastAsia="SimSun" w:cs="Times New Roman" w:hint="eastAsia"/>
          <w:szCs w:val="24"/>
          <w:lang w:eastAsia="zh-CN"/>
        </w:rPr>
        <w:t xml:space="preserve"> on scientific and technological patent laws due to the influence of scientific and technological </w:t>
      </w:r>
      <w:r w:rsidR="008156BE" w:rsidRPr="00E34DD7">
        <w:rPr>
          <w:rFonts w:eastAsia="SimSun" w:cs="Times New Roman" w:hint="eastAsia"/>
          <w:szCs w:val="24"/>
          <w:lang w:eastAsia="zh-CN"/>
        </w:rPr>
        <w:t>entrepreneurs</w:t>
      </w:r>
      <w:r w:rsidR="00575343" w:rsidRPr="00E34DD7">
        <w:rPr>
          <w:rFonts w:eastAsia="SimSun" w:cs="Times New Roman" w:hint="eastAsia"/>
          <w:szCs w:val="24"/>
          <w:lang w:eastAsia="zh-CN"/>
        </w:rPr>
        <w:t xml:space="preserve">. </w:t>
      </w:r>
    </w:p>
    <w:p w:rsidR="00E754BE" w:rsidRPr="00E34DD7" w:rsidRDefault="008156BE" w:rsidP="00590231">
      <w:pPr>
        <w:spacing w:line="240" w:lineRule="atLeast"/>
        <w:rPr>
          <w:rFonts w:eastAsia="SimSun" w:cs="Times New Roman"/>
          <w:szCs w:val="24"/>
          <w:lang w:eastAsia="zh-CN"/>
        </w:rPr>
      </w:pPr>
      <w:r w:rsidRPr="00E34DD7">
        <w:rPr>
          <w:rFonts w:eastAsia="SimSun" w:cs="Times New Roman" w:hint="eastAsia"/>
          <w:szCs w:val="24"/>
          <w:lang w:eastAsia="zh-CN"/>
        </w:rPr>
        <w:t>Over the past two decades, many Taiwanese entrepreneurs have established manufacturing factories in Mainland China</w:t>
      </w:r>
      <w:r w:rsidR="00234E55">
        <w:rPr>
          <w:rFonts w:eastAsia="SimSun" w:cs="Times New Roman"/>
          <w:szCs w:val="24"/>
          <w:lang w:eastAsia="zh-CN"/>
        </w:rPr>
        <w:t>, b</w:t>
      </w:r>
      <w:r w:rsidRPr="00E34DD7">
        <w:rPr>
          <w:rFonts w:eastAsia="SimSun" w:cs="Times New Roman" w:hint="eastAsia"/>
          <w:szCs w:val="24"/>
          <w:lang w:eastAsia="zh-CN"/>
        </w:rPr>
        <w:t xml:space="preserve">ut since 2005, Mainland China has become increasingly international in terms of patent laws, </w:t>
      </w:r>
      <w:r w:rsidR="00234E55">
        <w:rPr>
          <w:rFonts w:eastAsia="SimSun" w:cs="Times New Roman"/>
          <w:szCs w:val="24"/>
          <w:lang w:eastAsia="zh-CN"/>
        </w:rPr>
        <w:t xml:space="preserve">and </w:t>
      </w:r>
      <w:r w:rsidRPr="00E34DD7">
        <w:rPr>
          <w:rFonts w:eastAsia="SimSun" w:cs="Times New Roman" w:hint="eastAsia"/>
          <w:szCs w:val="24"/>
          <w:lang w:eastAsia="zh-CN"/>
        </w:rPr>
        <w:t xml:space="preserve">so these Taiwanese entrepreneurs </w:t>
      </w:r>
      <w:r w:rsidR="00234E55">
        <w:rPr>
          <w:rFonts w:eastAsia="SimSun" w:cs="Times New Roman"/>
          <w:szCs w:val="24"/>
          <w:lang w:eastAsia="zh-CN"/>
        </w:rPr>
        <w:t xml:space="preserve">have </w:t>
      </w:r>
      <w:r w:rsidRPr="00E34DD7">
        <w:rPr>
          <w:rFonts w:eastAsia="SimSun" w:cs="Times New Roman" w:hint="eastAsia"/>
          <w:szCs w:val="24"/>
          <w:lang w:eastAsia="zh-CN"/>
        </w:rPr>
        <w:t>also patented their products there. This has contributed to the increasing number of patent application</w:t>
      </w:r>
      <w:r w:rsidR="00234E55">
        <w:rPr>
          <w:rFonts w:eastAsia="SimSun" w:cs="Times New Roman"/>
          <w:szCs w:val="24"/>
          <w:lang w:eastAsia="zh-CN"/>
        </w:rPr>
        <w:t>s</w:t>
      </w:r>
      <w:r w:rsidRPr="00E34DD7">
        <w:rPr>
          <w:rFonts w:eastAsia="SimSun" w:cs="Times New Roman" w:hint="eastAsia"/>
          <w:szCs w:val="24"/>
          <w:lang w:eastAsia="zh-CN"/>
        </w:rPr>
        <w:t xml:space="preserve"> and litigation cases there. </w:t>
      </w:r>
      <w:r w:rsidR="00234E55">
        <w:rPr>
          <w:rFonts w:eastAsia="SimSun" w:cs="Times New Roman"/>
          <w:szCs w:val="24"/>
          <w:lang w:eastAsia="zh-CN"/>
        </w:rPr>
        <w:t>T</w:t>
      </w:r>
      <w:r w:rsidR="009772CF" w:rsidRPr="00E34DD7">
        <w:rPr>
          <w:rFonts w:eastAsia="SimSun" w:cs="Times New Roman" w:hint="eastAsia"/>
          <w:szCs w:val="24"/>
          <w:lang w:eastAsia="zh-CN"/>
        </w:rPr>
        <w:t xml:space="preserve">he </w:t>
      </w:r>
      <w:r w:rsidR="00234E55">
        <w:rPr>
          <w:rFonts w:eastAsia="SimSun" w:cs="Times New Roman"/>
          <w:szCs w:val="24"/>
          <w:lang w:eastAsia="zh-CN"/>
        </w:rPr>
        <w:t xml:space="preserve">development of </w:t>
      </w:r>
      <w:r w:rsidR="009772CF" w:rsidRPr="00E34DD7">
        <w:rPr>
          <w:rFonts w:eastAsia="SimSun" w:cs="Times New Roman" w:hint="eastAsia"/>
          <w:szCs w:val="24"/>
          <w:lang w:eastAsia="zh-CN"/>
        </w:rPr>
        <w:t>law in Taiwan started earlier than that in Mainland China</w:t>
      </w:r>
      <w:r w:rsidR="00234E55">
        <w:rPr>
          <w:rFonts w:eastAsia="SimSun" w:cs="Times New Roman"/>
          <w:szCs w:val="24"/>
          <w:lang w:eastAsia="zh-CN"/>
        </w:rPr>
        <w:t>,</w:t>
      </w:r>
      <w:r w:rsidR="009772CF" w:rsidRPr="00E34DD7">
        <w:rPr>
          <w:rFonts w:eastAsia="SimSun" w:cs="Times New Roman" w:hint="eastAsia"/>
          <w:szCs w:val="24"/>
          <w:lang w:eastAsia="zh-CN"/>
        </w:rPr>
        <w:t xml:space="preserve"> and the wording and system of patent laws in Mainland China were influenced by Taiwanese laws; therefore, it is believed that </w:t>
      </w:r>
      <w:r w:rsidR="00F17148">
        <w:rPr>
          <w:rFonts w:eastAsia="SimSun" w:cs="Times New Roman"/>
          <w:szCs w:val="24"/>
          <w:lang w:eastAsia="zh-CN"/>
        </w:rPr>
        <w:t>because</w:t>
      </w:r>
      <w:r w:rsidR="009772CF" w:rsidRPr="00E34DD7">
        <w:rPr>
          <w:rFonts w:eastAsia="SimSun" w:cs="Times New Roman" w:hint="eastAsia"/>
          <w:szCs w:val="24"/>
          <w:lang w:eastAsia="zh-CN"/>
        </w:rPr>
        <w:t xml:space="preserve"> the patent laws in Taiwan are well taught, the students will be able to study the patent laws of Mainland China all by themselves. </w:t>
      </w:r>
      <w:r w:rsidR="00F17148">
        <w:rPr>
          <w:rFonts w:eastAsia="SimSun" w:cs="Times New Roman"/>
          <w:szCs w:val="24"/>
          <w:lang w:eastAsia="zh-CN"/>
        </w:rPr>
        <w:t>Thus</w:t>
      </w:r>
      <w:r w:rsidR="009772CF" w:rsidRPr="00E34DD7">
        <w:rPr>
          <w:rFonts w:eastAsia="SimSun" w:cs="Times New Roman" w:hint="eastAsia"/>
          <w:szCs w:val="24"/>
          <w:lang w:eastAsia="zh-CN"/>
        </w:rPr>
        <w:t>, no particular attention has been paid to the research and teaching of the patent laws of Mainland China</w:t>
      </w:r>
      <w:r w:rsidR="00F17148">
        <w:rPr>
          <w:rFonts w:eastAsia="SimSun" w:cs="Times New Roman"/>
          <w:szCs w:val="24"/>
          <w:lang w:eastAsia="zh-CN"/>
        </w:rPr>
        <w:t>, and a</w:t>
      </w:r>
      <w:r w:rsidR="009772CF" w:rsidRPr="00E34DD7">
        <w:rPr>
          <w:rFonts w:eastAsia="SimSun" w:cs="Times New Roman" w:hint="eastAsia"/>
          <w:szCs w:val="24"/>
          <w:lang w:eastAsia="zh-CN"/>
        </w:rPr>
        <w:t xml:space="preserve">s a result textbooks about the patent laws of Mainland China are small in number in Taiwan. Despite this, some research and teaching achievements about the patent laws of Mainland China </w:t>
      </w:r>
      <w:r w:rsidR="009772CF" w:rsidRPr="00E34DD7">
        <w:rPr>
          <w:rFonts w:eastAsia="SimSun" w:cs="Times New Roman"/>
          <w:szCs w:val="24"/>
          <w:lang w:eastAsia="zh-CN"/>
        </w:rPr>
        <w:t>have</w:t>
      </w:r>
      <w:r w:rsidR="009772CF" w:rsidRPr="00E34DD7">
        <w:rPr>
          <w:rFonts w:eastAsia="SimSun" w:cs="Times New Roman" w:hint="eastAsia"/>
          <w:szCs w:val="24"/>
          <w:lang w:eastAsia="zh-CN"/>
        </w:rPr>
        <w:t xml:space="preserve"> been published, including </w:t>
      </w:r>
      <w:r w:rsidR="009772CF" w:rsidRPr="00E34DD7">
        <w:rPr>
          <w:rFonts w:eastAsia="SimSun" w:cs="Times New Roman" w:hint="eastAsia"/>
          <w:i/>
          <w:szCs w:val="24"/>
          <w:lang w:eastAsia="zh-CN"/>
        </w:rPr>
        <w:t xml:space="preserve">Transnational Patent Infringement Litigation (Volume 3: Chinese Patent Litigation) </w:t>
      </w:r>
      <w:r w:rsidR="009772CF" w:rsidRPr="00E34DD7">
        <w:rPr>
          <w:rFonts w:eastAsia="SimSun" w:cs="Times New Roman" w:hint="eastAsia"/>
          <w:szCs w:val="24"/>
          <w:lang w:eastAsia="zh-CN"/>
        </w:rPr>
        <w:t>by</w:t>
      </w:r>
      <w:r w:rsidR="009772CF" w:rsidRPr="00E34DD7">
        <w:rPr>
          <w:rFonts w:eastAsia="SimSun" w:cs="Times New Roman" w:hint="eastAsia"/>
          <w:i/>
          <w:szCs w:val="24"/>
          <w:lang w:eastAsia="zh-CN"/>
        </w:rPr>
        <w:t xml:space="preserve"> </w:t>
      </w:r>
      <w:r w:rsidR="00F17148">
        <w:rPr>
          <w:rFonts w:eastAsia="SimSun" w:cs="Times New Roman"/>
          <w:iCs/>
          <w:szCs w:val="24"/>
          <w:lang w:eastAsia="zh-CN"/>
        </w:rPr>
        <w:t xml:space="preserve">the </w:t>
      </w:r>
      <w:r w:rsidR="009772CF" w:rsidRPr="00E34DD7">
        <w:rPr>
          <w:rFonts w:eastAsia="SimSun" w:cs="Times New Roman"/>
          <w:szCs w:val="24"/>
        </w:rPr>
        <w:t xml:space="preserve">Graduate </w:t>
      </w:r>
      <w:r w:rsidR="00F17148">
        <w:rPr>
          <w:rFonts w:eastAsia="SimSun" w:cs="Times New Roman"/>
          <w:szCs w:val="24"/>
        </w:rPr>
        <w:t>I</w:t>
      </w:r>
      <w:r w:rsidR="009772CF" w:rsidRPr="00E34DD7">
        <w:rPr>
          <w:rFonts w:eastAsia="SimSun" w:cs="Times New Roman"/>
          <w:szCs w:val="24"/>
        </w:rPr>
        <w:t>nstitute of Technology &amp; Innovation Management,</w:t>
      </w:r>
      <w:r w:rsidR="00543F23" w:rsidRPr="00E34DD7" w:rsidDel="00543F23">
        <w:rPr>
          <w:rFonts w:eastAsia="SimSun" w:cs="Times New Roman"/>
          <w:szCs w:val="24"/>
        </w:rPr>
        <w:t xml:space="preserve"> </w:t>
      </w:r>
      <w:r w:rsidR="009772CF" w:rsidRPr="00E34DD7">
        <w:rPr>
          <w:rFonts w:eastAsia="SimSun" w:cs="Times New Roman"/>
          <w:szCs w:val="24"/>
        </w:rPr>
        <w:t>National Chengchi University</w:t>
      </w:r>
      <w:r w:rsidR="009772CF" w:rsidRPr="00E34DD7">
        <w:rPr>
          <w:rFonts w:eastAsia="SimSun" w:cs="Times New Roman" w:hint="eastAsia"/>
          <w:szCs w:val="24"/>
          <w:lang w:eastAsia="zh-CN"/>
        </w:rPr>
        <w:t xml:space="preserve"> (</w:t>
      </w:r>
      <w:r w:rsidR="009772CF" w:rsidRPr="00E34DD7">
        <w:rPr>
          <w:rFonts w:eastAsia="SimSun" w:cs="Times New Roman"/>
          <w:szCs w:val="24"/>
        </w:rPr>
        <w:t>Chen, Chou, Wang, and Teng, 2008)</w:t>
      </w:r>
      <w:r w:rsidR="009772CF" w:rsidRPr="00E34DD7">
        <w:rPr>
          <w:rFonts w:eastAsia="SimSun" w:cs="Times New Roman" w:hint="eastAsia"/>
          <w:szCs w:val="24"/>
          <w:lang w:eastAsia="zh-CN"/>
        </w:rPr>
        <w:t xml:space="preserve">. </w:t>
      </w:r>
      <w:r w:rsidR="00F17148">
        <w:rPr>
          <w:rFonts w:eastAsia="SimSun" w:cs="Times New Roman"/>
          <w:szCs w:val="24"/>
          <w:lang w:eastAsia="zh-CN"/>
        </w:rPr>
        <w:t>T</w:t>
      </w:r>
      <w:r w:rsidR="00C36C86" w:rsidRPr="00E34DD7">
        <w:rPr>
          <w:rFonts w:eastAsia="SimSun" w:cs="Times New Roman" w:hint="eastAsia"/>
          <w:szCs w:val="24"/>
          <w:lang w:eastAsia="zh-CN"/>
        </w:rPr>
        <w:t>he number is still much smaller than that of American patent laws.</w:t>
      </w:r>
    </w:p>
    <w:p w:rsidR="00C36C86" w:rsidRPr="00E34DD7" w:rsidRDefault="00D30203"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As the resources about American patent laws have become increasingly abundant, it has </w:t>
      </w:r>
      <w:r w:rsidR="00F17148">
        <w:rPr>
          <w:rFonts w:eastAsia="SimSun" w:cs="Times New Roman"/>
          <w:szCs w:val="24"/>
          <w:lang w:eastAsia="zh-CN"/>
        </w:rPr>
        <w:t>now</w:t>
      </w:r>
      <w:r w:rsidR="00F17148"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easier for the students of the institute to collect relevant Chinese materials when they are required to make a presentation about American patent </w:t>
      </w:r>
      <w:r w:rsidR="001D0563">
        <w:rPr>
          <w:rFonts w:eastAsiaTheme="minorEastAsia" w:cs="Times New Roman" w:hint="eastAsia"/>
          <w:szCs w:val="24"/>
          <w:lang w:eastAsia="zh-TW"/>
        </w:rPr>
        <w:t>c</w:t>
      </w:r>
      <w:r w:rsidR="001D0563" w:rsidRPr="001D0563">
        <w:rPr>
          <w:rFonts w:eastAsia="SimSun" w:cs="Times New Roman"/>
          <w:szCs w:val="24"/>
          <w:lang w:eastAsia="zh-CN"/>
        </w:rPr>
        <w:t xml:space="preserve">ourt's </w:t>
      </w:r>
      <w:r w:rsidR="001D0563">
        <w:rPr>
          <w:rFonts w:eastAsiaTheme="minorEastAsia" w:cs="Times New Roman" w:hint="eastAsia"/>
          <w:szCs w:val="24"/>
          <w:lang w:eastAsia="zh-TW"/>
        </w:rPr>
        <w:t>j</w:t>
      </w:r>
      <w:r w:rsidR="001D0563" w:rsidRPr="001D0563">
        <w:rPr>
          <w:rFonts w:eastAsia="SimSun" w:cs="Times New Roman"/>
          <w:szCs w:val="24"/>
          <w:lang w:eastAsia="zh-CN"/>
        </w:rPr>
        <w:t>udgment</w:t>
      </w:r>
      <w:r w:rsidR="001D0563">
        <w:rPr>
          <w:rFonts w:eastAsiaTheme="minorEastAsia" w:cs="Times New Roman" w:hint="eastAsia"/>
          <w:szCs w:val="24"/>
          <w:lang w:eastAsia="zh-TW"/>
        </w:rPr>
        <w:t>s</w:t>
      </w:r>
      <w:r w:rsidRPr="00E34DD7">
        <w:rPr>
          <w:rFonts w:eastAsia="SimSun" w:cs="Times New Roman" w:hint="eastAsia"/>
          <w:szCs w:val="24"/>
          <w:lang w:eastAsia="zh-CN"/>
        </w:rPr>
        <w:t xml:space="preserve"> or related legal materials. </w:t>
      </w:r>
      <w:r w:rsidR="00F17148">
        <w:rPr>
          <w:rFonts w:eastAsia="SimSun" w:cs="Times New Roman"/>
          <w:szCs w:val="24"/>
          <w:lang w:eastAsia="zh-CN"/>
        </w:rPr>
        <w:t>The</w:t>
      </w:r>
      <w:r w:rsidRPr="00E34DD7">
        <w:rPr>
          <w:rFonts w:eastAsia="SimSun" w:cs="Times New Roman" w:hint="eastAsia"/>
          <w:szCs w:val="24"/>
          <w:lang w:eastAsia="zh-CN"/>
        </w:rPr>
        <w:t xml:space="preserve"> teacher </w:t>
      </w:r>
      <w:r w:rsidR="00F17148">
        <w:rPr>
          <w:rFonts w:eastAsia="SimSun" w:cs="Times New Roman"/>
          <w:szCs w:val="24"/>
          <w:lang w:eastAsia="zh-CN"/>
        </w:rPr>
        <w:t xml:space="preserve">sometimes even </w:t>
      </w:r>
      <w:r w:rsidRPr="00E34DD7">
        <w:rPr>
          <w:rFonts w:eastAsia="SimSun" w:cs="Times New Roman" w:hint="eastAsia"/>
          <w:szCs w:val="24"/>
          <w:lang w:eastAsia="zh-CN"/>
        </w:rPr>
        <w:t>provides them with supporting Chinese materials to help them with the presentation.</w:t>
      </w:r>
    </w:p>
    <w:p w:rsidR="00D30203" w:rsidRPr="00D53625" w:rsidRDefault="005A3CC8"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lastRenderedPageBreak/>
        <w:t>(2) Curricular planning is underlined in the education for intellectual property talents</w:t>
      </w:r>
    </w:p>
    <w:p w:rsidR="005A3CC8" w:rsidRPr="00E34DD7" w:rsidRDefault="00CC67CB"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As for the education </w:t>
      </w:r>
      <w:r w:rsidR="00F17148">
        <w:rPr>
          <w:rFonts w:eastAsia="SimSun" w:cs="Times New Roman"/>
          <w:szCs w:val="24"/>
          <w:lang w:eastAsia="zh-CN"/>
        </w:rPr>
        <w:t>of</w:t>
      </w:r>
      <w:r w:rsidRPr="00E34DD7">
        <w:rPr>
          <w:rFonts w:eastAsia="SimSun" w:cs="Times New Roman" w:hint="eastAsia"/>
          <w:szCs w:val="24"/>
          <w:lang w:eastAsia="zh-CN"/>
        </w:rPr>
        <w:t xml:space="preserve"> patent</w:t>
      </w:r>
      <w:r w:rsidR="00F17148">
        <w:rPr>
          <w:rFonts w:eastAsia="SimSun" w:cs="Times New Roman"/>
          <w:szCs w:val="24"/>
          <w:lang w:eastAsia="zh-CN"/>
        </w:rPr>
        <w:t>s</w:t>
      </w:r>
      <w:r w:rsidRPr="00E34DD7">
        <w:rPr>
          <w:rFonts w:eastAsia="SimSun" w:cs="Times New Roman" w:hint="eastAsia"/>
          <w:szCs w:val="24"/>
          <w:lang w:eastAsia="zh-CN"/>
        </w:rPr>
        <w:t xml:space="preserve"> and intellectual property talents in Taiwan, </w:t>
      </w:r>
      <w:r w:rsidR="00F17148">
        <w:rPr>
          <w:rFonts w:eastAsia="SimSun" w:cs="Times New Roman"/>
          <w:szCs w:val="24"/>
          <w:lang w:eastAsia="zh-CN"/>
        </w:rPr>
        <w:t xml:space="preserve">the </w:t>
      </w:r>
      <w:r w:rsidR="005A3CC8" w:rsidRPr="00E34DD7">
        <w:rPr>
          <w:rFonts w:eastAsia="SimSun" w:cs="Times New Roman" w:hint="eastAsia"/>
          <w:szCs w:val="24"/>
          <w:lang w:eastAsia="zh-CN"/>
        </w:rPr>
        <w:t>Ministry of Education has verified the establishment of four scientific and technological law departments since 2004</w:t>
      </w:r>
      <w:r w:rsidRPr="00E34DD7">
        <w:rPr>
          <w:rFonts w:eastAsia="SimSun" w:cs="Times New Roman" w:hint="eastAsia"/>
          <w:szCs w:val="24"/>
          <w:lang w:eastAsia="zh-CN"/>
        </w:rPr>
        <w:t xml:space="preserve">. In addition, </w:t>
      </w:r>
      <w:r w:rsidR="00F17148">
        <w:rPr>
          <w:rFonts w:eastAsia="SimSun" w:cs="Times New Roman"/>
          <w:szCs w:val="24"/>
          <w:lang w:eastAsia="zh-CN"/>
        </w:rPr>
        <w:t xml:space="preserve">the </w:t>
      </w:r>
      <w:r w:rsidRPr="00E34DD7">
        <w:rPr>
          <w:rFonts w:eastAsia="SimSun" w:cs="Times New Roman" w:hint="eastAsia"/>
          <w:szCs w:val="24"/>
          <w:lang w:eastAsia="zh-CN"/>
        </w:rPr>
        <w:t xml:space="preserve">Ministry of Economic Affairs founded </w:t>
      </w:r>
      <w:r w:rsidR="00F17148">
        <w:rPr>
          <w:rFonts w:eastAsia="SimSun" w:cs="Times New Roman"/>
          <w:szCs w:val="24"/>
          <w:lang w:eastAsia="zh-CN"/>
        </w:rPr>
        <w:t xml:space="preserve">the </w:t>
      </w:r>
      <w:r w:rsidRPr="00E34DD7">
        <w:rPr>
          <w:rFonts w:eastAsia="SimSun" w:cs="Times New Roman" w:hint="eastAsia"/>
          <w:szCs w:val="24"/>
          <w:lang w:eastAsia="zh-CN"/>
        </w:rPr>
        <w:t xml:space="preserve">Intellectual Property Training Academy in 2005. </w:t>
      </w:r>
      <w:r w:rsidR="00F17148">
        <w:rPr>
          <w:rFonts w:eastAsia="SimSun" w:cs="Times New Roman"/>
          <w:szCs w:val="24"/>
          <w:lang w:eastAsia="zh-CN"/>
        </w:rPr>
        <w:t xml:space="preserve">However, over </w:t>
      </w:r>
      <w:r w:rsidRPr="00E34DD7">
        <w:rPr>
          <w:rFonts w:eastAsia="SimSun" w:cs="Times New Roman" w:hint="eastAsia"/>
          <w:szCs w:val="24"/>
          <w:lang w:eastAsia="zh-CN"/>
        </w:rPr>
        <w:t xml:space="preserve">2004-2015 when the education for patent talents was initiated and developed, there were no academic papers about the education for intellectual property or patent talents in Taiwan. </w:t>
      </w:r>
    </w:p>
    <w:p w:rsidR="00CC67CB" w:rsidRPr="00E34DD7" w:rsidRDefault="00D920B5"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It was not until 2015 that the Technological and Vocational Division of </w:t>
      </w:r>
      <w:r w:rsidR="00F17148">
        <w:rPr>
          <w:rFonts w:eastAsia="SimSun" w:cs="Times New Roman"/>
          <w:szCs w:val="24"/>
          <w:lang w:eastAsia="zh-CN"/>
        </w:rPr>
        <w:t xml:space="preserve">the </w:t>
      </w:r>
      <w:r w:rsidRPr="00E34DD7">
        <w:rPr>
          <w:rFonts w:eastAsia="SimSun" w:cs="Times New Roman" w:hint="eastAsia"/>
          <w:szCs w:val="24"/>
          <w:lang w:eastAsia="zh-CN"/>
        </w:rPr>
        <w:t xml:space="preserve">Ministry of Education decided to make an overall evaluation of the work in this aspect over the past </w:t>
      </w:r>
      <w:r w:rsidR="00543F23" w:rsidRPr="00E34DD7">
        <w:rPr>
          <w:rFonts w:eastAsia="SimSun" w:cs="Times New Roman"/>
          <w:szCs w:val="24"/>
          <w:lang w:eastAsia="zh-CN"/>
        </w:rPr>
        <w:t>ten</w:t>
      </w:r>
      <w:r w:rsidR="00543F23"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years. It authorized </w:t>
      </w:r>
      <w:r w:rsidR="00F17148">
        <w:rPr>
          <w:rFonts w:eastAsia="SimSun" w:cs="Times New Roman"/>
          <w:szCs w:val="24"/>
          <w:lang w:eastAsia="zh-CN"/>
        </w:rPr>
        <w:t xml:space="preserve">the </w:t>
      </w:r>
      <w:r w:rsidRPr="00E34DD7">
        <w:rPr>
          <w:rFonts w:eastAsia="SimSun" w:cs="Times New Roman"/>
          <w:szCs w:val="24"/>
        </w:rPr>
        <w:t xml:space="preserve">Graduate School of Science and Technology Law </w:t>
      </w:r>
      <w:r w:rsidRPr="00E34DD7">
        <w:rPr>
          <w:rFonts w:eastAsia="SimSun" w:cs="Times New Roman" w:hint="eastAsia"/>
          <w:szCs w:val="24"/>
          <w:lang w:eastAsia="zh-CN"/>
        </w:rPr>
        <w:t xml:space="preserve">at </w:t>
      </w:r>
      <w:r w:rsidRPr="00E34DD7">
        <w:rPr>
          <w:rFonts w:eastAsia="SimSun" w:cs="Times New Roman"/>
          <w:szCs w:val="24"/>
        </w:rPr>
        <w:t>National Yunlin Univ</w:t>
      </w:r>
      <w:r w:rsidR="007155C5" w:rsidRPr="00E34DD7">
        <w:rPr>
          <w:rFonts w:eastAsia="SimSun" w:cs="Times New Roman"/>
          <w:szCs w:val="24"/>
        </w:rPr>
        <w:t>ersity of Science and Technolog</w:t>
      </w:r>
      <w:r w:rsidR="007155C5" w:rsidRPr="00E34DD7">
        <w:rPr>
          <w:rFonts w:eastAsia="SimSun" w:cs="Times New Roman" w:hint="eastAsia"/>
          <w:szCs w:val="24"/>
          <w:lang w:eastAsia="zh-CN"/>
        </w:rPr>
        <w:t>y to conduct a thorough study of the curricular designs and plans of Taiwanese educational institutions of intellectual property and patent</w:t>
      </w:r>
      <w:r w:rsidR="00F17148">
        <w:rPr>
          <w:rFonts w:eastAsia="SimSun" w:cs="Times New Roman"/>
          <w:szCs w:val="24"/>
          <w:lang w:eastAsia="zh-CN"/>
        </w:rPr>
        <w:t>s</w:t>
      </w:r>
      <w:r w:rsidR="007155C5" w:rsidRPr="00E34DD7">
        <w:rPr>
          <w:rFonts w:eastAsia="SimSun" w:cs="Times New Roman" w:hint="eastAsia"/>
          <w:szCs w:val="24"/>
          <w:lang w:eastAsia="zh-CN"/>
        </w:rPr>
        <w:t xml:space="preserve">, including the education for patent talents in the technological and vocational system. The study was supported by the research program of </w:t>
      </w:r>
      <w:r w:rsidR="007155C5" w:rsidRPr="00E34DD7">
        <w:rPr>
          <w:rFonts w:eastAsia="SimSun" w:cs="Times New Roman"/>
          <w:szCs w:val="24"/>
          <w:lang w:eastAsia="zh-CN"/>
        </w:rPr>
        <w:t>“</w:t>
      </w:r>
      <w:r w:rsidR="007155C5" w:rsidRPr="00E34DD7">
        <w:rPr>
          <w:rFonts w:eastAsia="SimSun" w:cs="Times New Roman" w:hint="eastAsia"/>
          <w:szCs w:val="24"/>
          <w:lang w:eastAsia="zh-CN"/>
        </w:rPr>
        <w:t>Intellectual Property and Patent Management Education Training Curriculum (Forum) of Technological and Vocational Schools</w:t>
      </w:r>
      <w:r w:rsidR="007155C5" w:rsidRPr="00E34DD7">
        <w:rPr>
          <w:rFonts w:eastAsia="SimSun" w:cs="Times New Roman"/>
          <w:szCs w:val="24"/>
          <w:lang w:eastAsia="zh-CN"/>
        </w:rPr>
        <w:t>”</w:t>
      </w:r>
      <w:r w:rsidR="007155C5" w:rsidRPr="00E34DD7">
        <w:rPr>
          <w:rFonts w:eastAsia="SimSun" w:cs="Times New Roman" w:hint="eastAsia"/>
          <w:szCs w:val="24"/>
          <w:lang w:eastAsia="zh-CN"/>
        </w:rPr>
        <w:t xml:space="preserve"> co-chaired by the applicant</w:t>
      </w:r>
      <w:r w:rsidR="00F17148">
        <w:rPr>
          <w:rFonts w:eastAsia="SimSun" w:cs="Times New Roman"/>
          <w:szCs w:val="24"/>
          <w:lang w:eastAsia="zh-CN"/>
        </w:rPr>
        <w:t>,</w:t>
      </w:r>
      <w:r w:rsidR="007155C5" w:rsidRPr="00E34DD7">
        <w:rPr>
          <w:rFonts w:eastAsia="SimSun" w:cs="Times New Roman" w:hint="eastAsia"/>
          <w:szCs w:val="24"/>
          <w:lang w:eastAsia="zh-CN"/>
        </w:rPr>
        <w:t xml:space="preserve"> </w:t>
      </w:r>
      <w:r w:rsidR="007155C5" w:rsidRPr="00E34DD7">
        <w:rPr>
          <w:rFonts w:eastAsia="SimSun" w:cs="Times New Roman"/>
          <w:szCs w:val="24"/>
        </w:rPr>
        <w:t>Chih-Chieh Yang</w:t>
      </w:r>
      <w:r w:rsidR="007155C5" w:rsidRPr="00E34DD7">
        <w:rPr>
          <w:rFonts w:eastAsia="SimSun" w:cs="Times New Roman" w:hint="eastAsia"/>
          <w:szCs w:val="24"/>
          <w:lang w:eastAsia="zh-CN"/>
        </w:rPr>
        <w:t xml:space="preserve"> </w:t>
      </w:r>
      <w:r w:rsidR="007155C5" w:rsidRPr="00E34DD7">
        <w:rPr>
          <w:rFonts w:eastAsia="SimSun" w:cs="Times New Roman"/>
          <w:szCs w:val="24"/>
        </w:rPr>
        <w:t>(Chang and Yang, 2016).</w:t>
      </w:r>
    </w:p>
    <w:p w:rsidR="00C05118" w:rsidRPr="00E34DD7" w:rsidRDefault="00652BE7" w:rsidP="00590231">
      <w:pPr>
        <w:spacing w:line="240" w:lineRule="atLeast"/>
        <w:rPr>
          <w:rFonts w:eastAsia="SimSun" w:cs="Times New Roman"/>
          <w:szCs w:val="24"/>
          <w:lang w:eastAsia="zh-CN"/>
        </w:rPr>
      </w:pPr>
      <w:r w:rsidRPr="00E34DD7">
        <w:rPr>
          <w:rFonts w:eastAsia="SimSun" w:cs="Times New Roman"/>
          <w:szCs w:val="24"/>
          <w:lang w:eastAsia="zh-CN"/>
        </w:rPr>
        <w:t>With the support of the research program, an overall evaluation of the curricular plan</w:t>
      </w:r>
      <w:r w:rsidRPr="00E34DD7">
        <w:rPr>
          <w:rFonts w:eastAsia="SimSun" w:cs="Times New Roman" w:hint="eastAsia"/>
          <w:szCs w:val="24"/>
          <w:lang w:eastAsia="zh-CN"/>
        </w:rPr>
        <w:t>ning and faculties of the intellectual property department, the patent department</w:t>
      </w:r>
      <w:r w:rsidR="00F17148">
        <w:rPr>
          <w:rFonts w:eastAsia="SimSun" w:cs="Times New Roman"/>
          <w:szCs w:val="24"/>
          <w:lang w:eastAsia="zh-CN"/>
        </w:rPr>
        <w:t>,</w:t>
      </w:r>
      <w:r w:rsidRPr="00E34DD7">
        <w:rPr>
          <w:rFonts w:eastAsia="SimSun" w:cs="Times New Roman" w:hint="eastAsia"/>
          <w:szCs w:val="24"/>
          <w:lang w:eastAsia="zh-CN"/>
        </w:rPr>
        <w:t xml:space="preserve"> and the science and technology department of four universities of science and </w:t>
      </w:r>
      <w:r w:rsidRPr="00E34DD7">
        <w:rPr>
          <w:rFonts w:eastAsia="SimSun" w:cs="Times New Roman"/>
          <w:szCs w:val="24"/>
          <w:lang w:eastAsia="zh-CN"/>
        </w:rPr>
        <w:t>technology</w:t>
      </w:r>
      <w:r w:rsidRPr="00E34DD7">
        <w:rPr>
          <w:rFonts w:eastAsia="SimSun" w:cs="Times New Roman" w:hint="eastAsia"/>
          <w:szCs w:val="24"/>
          <w:lang w:eastAsia="zh-CN"/>
        </w:rPr>
        <w:t xml:space="preserve"> (</w:t>
      </w:r>
      <w:r w:rsidRPr="00E34DD7">
        <w:rPr>
          <w:rFonts w:eastAsia="SimSun" w:cs="Times New Roman"/>
          <w:szCs w:val="24"/>
        </w:rPr>
        <w:t>National Yunlin University of Science and Technology, National Kaohsiung University of Science and Technology</w:t>
      </w:r>
      <w:r w:rsidR="00F17148">
        <w:rPr>
          <w:rFonts w:eastAsia="SimSun" w:cs="Times New Roman"/>
          <w:szCs w:val="24"/>
        </w:rPr>
        <w:t xml:space="preserve"> (</w:t>
      </w:r>
      <w:r w:rsidRPr="00E34DD7">
        <w:rPr>
          <w:rFonts w:eastAsia="SimSun" w:cs="Times New Roman"/>
          <w:szCs w:val="24"/>
        </w:rPr>
        <w:t>First Campus</w:t>
      </w:r>
      <w:r w:rsidR="00F17148">
        <w:rPr>
          <w:rFonts w:eastAsia="SimSun" w:cs="Times New Roman"/>
          <w:szCs w:val="24"/>
        </w:rPr>
        <w:t>)</w:t>
      </w:r>
      <w:r w:rsidRPr="00E34DD7">
        <w:rPr>
          <w:rFonts w:eastAsia="SimSun" w:cs="Times New Roman"/>
          <w:szCs w:val="24"/>
        </w:rPr>
        <w:t xml:space="preserve">, National Taiwan University of Science and Technology, </w:t>
      </w:r>
      <w:r w:rsidR="00F17148">
        <w:rPr>
          <w:rFonts w:eastAsia="SimSun" w:cs="Times New Roman"/>
          <w:szCs w:val="24"/>
        </w:rPr>
        <w:t xml:space="preserve">and </w:t>
      </w:r>
      <w:r w:rsidRPr="00E34DD7">
        <w:rPr>
          <w:rFonts w:eastAsia="SimSun" w:cs="Times New Roman"/>
          <w:szCs w:val="24"/>
        </w:rPr>
        <w:t>National Taipei University of Technology</w:t>
      </w:r>
      <w:r w:rsidRPr="00E34DD7">
        <w:rPr>
          <w:rFonts w:eastAsia="SimSun" w:cs="Times New Roman" w:hint="eastAsia"/>
          <w:szCs w:val="24"/>
          <w:lang w:eastAsia="zh-CN"/>
        </w:rPr>
        <w:t xml:space="preserve">) was conducted. According to the findings of the </w:t>
      </w:r>
      <w:r w:rsidRPr="00E34DD7">
        <w:rPr>
          <w:rFonts w:eastAsia="SimSun" w:cs="Times New Roman"/>
          <w:szCs w:val="24"/>
          <w:lang w:eastAsia="zh-CN"/>
        </w:rPr>
        <w:t>evaluation</w:t>
      </w:r>
      <w:r w:rsidRPr="00E34DD7">
        <w:rPr>
          <w:rFonts w:eastAsia="SimSun" w:cs="Times New Roman" w:hint="eastAsia"/>
          <w:szCs w:val="24"/>
          <w:lang w:eastAsia="zh-CN"/>
        </w:rPr>
        <w:t>, emphasis is placed on Taiwanese patent laws and regulations, patent application review practice</w:t>
      </w:r>
      <w:r w:rsidR="00F17148">
        <w:rPr>
          <w:rFonts w:eastAsia="SimSun" w:cs="Times New Roman"/>
          <w:szCs w:val="24"/>
          <w:lang w:eastAsia="zh-CN"/>
        </w:rPr>
        <w:t>s</w:t>
      </w:r>
      <w:r w:rsidRPr="00E34DD7">
        <w:rPr>
          <w:rFonts w:eastAsia="SimSun" w:cs="Times New Roman" w:hint="eastAsia"/>
          <w:szCs w:val="24"/>
          <w:lang w:eastAsia="zh-CN"/>
        </w:rPr>
        <w:t>, and patent infringement settlement</w:t>
      </w:r>
      <w:r w:rsidR="00F17148">
        <w:rPr>
          <w:rFonts w:eastAsia="SimSun" w:cs="Times New Roman"/>
          <w:szCs w:val="24"/>
          <w:lang w:eastAsia="zh-CN"/>
        </w:rPr>
        <w:t>s</w:t>
      </w:r>
      <w:r w:rsidRPr="00E34DD7">
        <w:rPr>
          <w:rFonts w:eastAsia="SimSun" w:cs="Times New Roman" w:hint="eastAsia"/>
          <w:szCs w:val="24"/>
          <w:lang w:eastAsia="zh-CN"/>
        </w:rPr>
        <w:t xml:space="preserve"> in the courses for patent students. </w:t>
      </w:r>
      <w:r w:rsidR="00F17148">
        <w:rPr>
          <w:rFonts w:eastAsia="SimSun" w:cs="Times New Roman"/>
          <w:szCs w:val="24"/>
          <w:lang w:eastAsia="zh-CN"/>
        </w:rPr>
        <w:t>P</w:t>
      </w:r>
      <w:r w:rsidRPr="00E34DD7">
        <w:rPr>
          <w:rFonts w:eastAsia="SimSun" w:cs="Times New Roman" w:hint="eastAsia"/>
          <w:szCs w:val="24"/>
          <w:lang w:eastAsia="zh-CN"/>
        </w:rPr>
        <w:t xml:space="preserve">articular attention </w:t>
      </w:r>
      <w:r w:rsidR="00F17148">
        <w:rPr>
          <w:rFonts w:eastAsia="SimSun" w:cs="Times New Roman"/>
          <w:szCs w:val="24"/>
          <w:lang w:eastAsia="zh-CN"/>
        </w:rPr>
        <w:t>should be</w:t>
      </w:r>
      <w:r w:rsidRPr="00E34DD7">
        <w:rPr>
          <w:rFonts w:eastAsia="SimSun" w:cs="Times New Roman" w:hint="eastAsia"/>
          <w:szCs w:val="24"/>
          <w:lang w:eastAsia="zh-CN"/>
        </w:rPr>
        <w:t xml:space="preserve"> paid to education on the patent laws of </w:t>
      </w:r>
      <w:r w:rsidR="00543F23" w:rsidRPr="00E34DD7">
        <w:rPr>
          <w:rFonts w:eastAsia="SimSun" w:cs="Times New Roman" w:hint="eastAsia"/>
          <w:szCs w:val="24"/>
          <w:lang w:eastAsia="zh-CN"/>
        </w:rPr>
        <w:t>European countries,</w:t>
      </w:r>
      <w:r w:rsidR="00543F23" w:rsidRPr="00E34DD7">
        <w:rPr>
          <w:rFonts w:eastAsia="SimSun" w:cs="Times New Roman"/>
          <w:szCs w:val="24"/>
          <w:lang w:eastAsia="zh-CN"/>
        </w:rPr>
        <w:t xml:space="preserve"> </w:t>
      </w:r>
      <w:r w:rsidR="00F17148">
        <w:rPr>
          <w:rFonts w:eastAsia="SimSun" w:cs="Times New Roman"/>
          <w:szCs w:val="24"/>
          <w:lang w:eastAsia="zh-CN"/>
        </w:rPr>
        <w:t xml:space="preserve">the </w:t>
      </w:r>
      <w:r w:rsidRPr="00E34DD7">
        <w:rPr>
          <w:rFonts w:eastAsia="SimSun" w:cs="Times New Roman" w:hint="eastAsia"/>
          <w:szCs w:val="24"/>
          <w:lang w:eastAsia="zh-CN"/>
        </w:rPr>
        <w:t>U</w:t>
      </w:r>
      <w:r w:rsidR="00F17148">
        <w:rPr>
          <w:rFonts w:eastAsia="SimSun" w:cs="Times New Roman"/>
          <w:szCs w:val="24"/>
          <w:lang w:eastAsia="zh-CN"/>
        </w:rPr>
        <w:t>.</w:t>
      </w:r>
      <w:r w:rsidRPr="00E34DD7">
        <w:rPr>
          <w:rFonts w:eastAsia="SimSun" w:cs="Times New Roman" w:hint="eastAsia"/>
          <w:szCs w:val="24"/>
          <w:lang w:eastAsia="zh-CN"/>
        </w:rPr>
        <w:t>S</w:t>
      </w:r>
      <w:r w:rsidR="00F17148">
        <w:rPr>
          <w:rFonts w:eastAsia="SimSun" w:cs="Times New Roman"/>
          <w:szCs w:val="24"/>
          <w:lang w:eastAsia="zh-CN"/>
        </w:rPr>
        <w:t>.,</w:t>
      </w:r>
      <w:r w:rsidRPr="00E34DD7">
        <w:rPr>
          <w:rFonts w:eastAsia="SimSun" w:cs="Times New Roman" w:hint="eastAsia"/>
          <w:szCs w:val="24"/>
          <w:lang w:eastAsia="zh-CN"/>
        </w:rPr>
        <w:t xml:space="preserve"> and Japan. Nearly all the universities offer courses about the patent laws of the</w:t>
      </w:r>
      <w:r w:rsidR="00F17148">
        <w:rPr>
          <w:rFonts w:eastAsia="SimSun" w:cs="Times New Roman"/>
          <w:szCs w:val="24"/>
          <w:lang w:eastAsia="zh-CN"/>
        </w:rPr>
        <w:t>se three</w:t>
      </w:r>
      <w:r w:rsidRPr="00E34DD7">
        <w:rPr>
          <w:rFonts w:eastAsia="SimSun" w:cs="Times New Roman" w:hint="eastAsia"/>
          <w:szCs w:val="24"/>
          <w:lang w:eastAsia="zh-CN"/>
        </w:rPr>
        <w:t>, but the courses about A</w:t>
      </w:r>
      <w:r w:rsidRPr="00E34DD7">
        <w:rPr>
          <w:rFonts w:eastAsia="SimSun" w:cs="Times New Roman"/>
          <w:szCs w:val="24"/>
          <w:lang w:eastAsia="zh-CN"/>
        </w:rPr>
        <w:t>m</w:t>
      </w:r>
      <w:r w:rsidRPr="00E34DD7">
        <w:rPr>
          <w:rFonts w:eastAsia="SimSun" w:cs="Times New Roman" w:hint="eastAsia"/>
          <w:szCs w:val="24"/>
          <w:lang w:eastAsia="zh-CN"/>
        </w:rPr>
        <w:t xml:space="preserve">erican patent laws account for the largest proportion. </w:t>
      </w:r>
    </w:p>
    <w:p w:rsidR="00CC67CB" w:rsidRDefault="00F17148" w:rsidP="00590231">
      <w:pPr>
        <w:spacing w:line="240" w:lineRule="atLeast"/>
        <w:rPr>
          <w:rFonts w:eastAsia="SimSun" w:cs="Times New Roman"/>
          <w:szCs w:val="24"/>
        </w:rPr>
      </w:pPr>
      <w:r>
        <w:rPr>
          <w:rFonts w:eastAsia="SimSun" w:cs="Times New Roman"/>
          <w:szCs w:val="24"/>
          <w:lang w:eastAsia="zh-CN"/>
        </w:rPr>
        <w:t>T</w:t>
      </w:r>
      <w:r w:rsidR="00823ACD" w:rsidRPr="00E34DD7">
        <w:rPr>
          <w:rFonts w:eastAsia="SimSun" w:cs="Times New Roman" w:hint="eastAsia"/>
          <w:szCs w:val="24"/>
          <w:lang w:eastAsia="zh-CN"/>
        </w:rPr>
        <w:t>he research program called on many scholars to explore and compare foreign teaching and training of patent students</w:t>
      </w:r>
      <w:r w:rsidR="00AC6E80">
        <w:rPr>
          <w:rFonts w:eastAsia="SimSun" w:cs="Times New Roman"/>
          <w:szCs w:val="24"/>
          <w:lang w:eastAsia="zh-CN"/>
        </w:rPr>
        <w:t>, b</w:t>
      </w:r>
      <w:r w:rsidR="00823ACD" w:rsidRPr="00E34DD7">
        <w:rPr>
          <w:rFonts w:eastAsia="SimSun" w:cs="Times New Roman" w:hint="eastAsia"/>
          <w:szCs w:val="24"/>
          <w:lang w:eastAsia="zh-CN"/>
        </w:rPr>
        <w:t xml:space="preserve">ut as focus </w:t>
      </w:r>
      <w:r w:rsidR="00AC6E80">
        <w:rPr>
          <w:rFonts w:eastAsia="SimSun" w:cs="Times New Roman"/>
          <w:szCs w:val="24"/>
          <w:lang w:eastAsia="zh-CN"/>
        </w:rPr>
        <w:t>was</w:t>
      </w:r>
      <w:r w:rsidR="00823ACD" w:rsidRPr="00E34DD7">
        <w:rPr>
          <w:rFonts w:eastAsia="SimSun" w:cs="Times New Roman" w:hint="eastAsia"/>
          <w:szCs w:val="24"/>
          <w:lang w:eastAsia="zh-CN"/>
        </w:rPr>
        <w:t xml:space="preserve"> put on the patent markets in Europe, the U</w:t>
      </w:r>
      <w:r w:rsidR="00AC6E80">
        <w:rPr>
          <w:rFonts w:eastAsia="SimSun" w:cs="Times New Roman"/>
          <w:szCs w:val="24"/>
          <w:lang w:eastAsia="zh-CN"/>
        </w:rPr>
        <w:t>.</w:t>
      </w:r>
      <w:r w:rsidR="00823ACD" w:rsidRPr="00E34DD7">
        <w:rPr>
          <w:rFonts w:eastAsia="SimSun" w:cs="Times New Roman" w:hint="eastAsia"/>
          <w:szCs w:val="24"/>
          <w:lang w:eastAsia="zh-CN"/>
        </w:rPr>
        <w:t>S</w:t>
      </w:r>
      <w:r w:rsidR="00AC6E80">
        <w:rPr>
          <w:rFonts w:eastAsia="SimSun" w:cs="Times New Roman"/>
          <w:szCs w:val="24"/>
          <w:lang w:eastAsia="zh-CN"/>
        </w:rPr>
        <w:t>.,</w:t>
      </w:r>
      <w:r w:rsidR="00823ACD" w:rsidRPr="00E34DD7">
        <w:rPr>
          <w:rFonts w:eastAsia="SimSun" w:cs="Times New Roman" w:hint="eastAsia"/>
          <w:szCs w:val="24"/>
          <w:lang w:eastAsia="zh-CN"/>
        </w:rPr>
        <w:t xml:space="preserve"> and Japan, the </w:t>
      </w:r>
      <w:r w:rsidR="00823ACD" w:rsidRPr="00E34DD7">
        <w:rPr>
          <w:rFonts w:eastAsia="SimSun" w:cs="Times New Roman"/>
          <w:szCs w:val="24"/>
          <w:lang w:eastAsia="zh-CN"/>
        </w:rPr>
        <w:t>research</w:t>
      </w:r>
      <w:r w:rsidR="00823ACD" w:rsidRPr="00E34DD7">
        <w:rPr>
          <w:rFonts w:eastAsia="SimSun" w:cs="Times New Roman" w:hint="eastAsia"/>
          <w:szCs w:val="24"/>
          <w:lang w:eastAsia="zh-CN"/>
        </w:rPr>
        <w:t xml:space="preserve"> program merely delved into the training of patent students in these countries. Relevant academic materials include the </w:t>
      </w:r>
      <w:r w:rsidR="00823ACD" w:rsidRPr="00E34DD7">
        <w:rPr>
          <w:rFonts w:eastAsia="SimSun" w:cs="Times New Roman"/>
          <w:szCs w:val="24"/>
          <w:lang w:eastAsia="zh-CN"/>
        </w:rPr>
        <w:t>“</w:t>
      </w:r>
      <w:r w:rsidR="00823ACD" w:rsidRPr="00E34DD7">
        <w:rPr>
          <w:rFonts w:eastAsia="SimSun" w:cs="Times New Roman" w:hint="eastAsia"/>
          <w:szCs w:val="24"/>
          <w:lang w:eastAsia="zh-CN"/>
        </w:rPr>
        <w:t>Qualification Limitation Examination for American Patent Practitioners</w:t>
      </w:r>
      <w:r w:rsidR="00823ACD" w:rsidRPr="00E34DD7">
        <w:rPr>
          <w:rFonts w:eastAsia="SimSun" w:cs="Times New Roman"/>
          <w:szCs w:val="24"/>
          <w:lang w:eastAsia="zh-CN"/>
        </w:rPr>
        <w:t>”</w:t>
      </w:r>
      <w:r w:rsidR="00BF388D" w:rsidRPr="00E34DD7">
        <w:rPr>
          <w:rFonts w:eastAsia="SimSun" w:cs="Times New Roman" w:hint="eastAsia"/>
          <w:szCs w:val="24"/>
          <w:lang w:eastAsia="zh-CN"/>
        </w:rPr>
        <w:t xml:space="preserve"> by Meng-che</w:t>
      </w:r>
      <w:r w:rsidR="00823ACD" w:rsidRPr="00E34DD7">
        <w:rPr>
          <w:rFonts w:eastAsia="SimSun" w:cs="Times New Roman" w:hint="eastAsia"/>
          <w:szCs w:val="24"/>
          <w:lang w:eastAsia="zh-CN"/>
        </w:rPr>
        <w:t xml:space="preserve"> </w:t>
      </w:r>
      <w:r w:rsidR="002D77F8" w:rsidRPr="00E34DD7">
        <w:rPr>
          <w:rFonts w:eastAsia="SimSun" w:cs="Times New Roman" w:hint="eastAsia"/>
          <w:szCs w:val="24"/>
          <w:lang w:eastAsia="zh-CN"/>
        </w:rPr>
        <w:t>Tien</w:t>
      </w:r>
      <w:r w:rsidR="00823ACD" w:rsidRPr="00E34DD7">
        <w:rPr>
          <w:rFonts w:eastAsia="SimSun" w:cs="Times New Roman" w:hint="eastAsia"/>
          <w:szCs w:val="24"/>
          <w:lang w:eastAsia="zh-CN"/>
        </w:rPr>
        <w:t xml:space="preserve"> </w:t>
      </w:r>
      <w:r w:rsidR="00823ACD" w:rsidRPr="00E34DD7">
        <w:rPr>
          <w:rFonts w:eastAsia="SimSun" w:cs="Times New Roman"/>
          <w:szCs w:val="24"/>
        </w:rPr>
        <w:t>(Chang and Yang, 2016; 128-140)</w:t>
      </w:r>
      <w:r w:rsidR="00823ACD" w:rsidRPr="00E34DD7">
        <w:rPr>
          <w:rFonts w:eastAsia="SimSun" w:cs="Times New Roman" w:hint="eastAsia"/>
          <w:szCs w:val="24"/>
          <w:lang w:eastAsia="zh-CN"/>
        </w:rPr>
        <w:t xml:space="preserve">, the </w:t>
      </w:r>
      <w:r w:rsidR="00823ACD" w:rsidRPr="00E34DD7">
        <w:rPr>
          <w:rFonts w:eastAsia="SimSun" w:cs="Times New Roman"/>
          <w:szCs w:val="24"/>
          <w:lang w:eastAsia="zh-CN"/>
        </w:rPr>
        <w:t>“</w:t>
      </w:r>
      <w:r w:rsidR="00745D4C" w:rsidRPr="00E34DD7">
        <w:rPr>
          <w:rFonts w:eastAsia="SimSun" w:cs="Times New Roman" w:hint="eastAsia"/>
          <w:szCs w:val="24"/>
          <w:lang w:eastAsia="zh-CN"/>
        </w:rPr>
        <w:t>Patent Talent Examination and Intellectual Property Education in Japan</w:t>
      </w:r>
      <w:r w:rsidR="00823ACD" w:rsidRPr="00E34DD7">
        <w:rPr>
          <w:rFonts w:eastAsia="SimSun" w:cs="Times New Roman"/>
          <w:szCs w:val="24"/>
          <w:lang w:eastAsia="zh-CN"/>
        </w:rPr>
        <w:t>”</w:t>
      </w:r>
      <w:r w:rsidR="00745D4C" w:rsidRPr="00E34DD7">
        <w:rPr>
          <w:rFonts w:eastAsia="SimSun" w:cs="Times New Roman" w:hint="eastAsia"/>
          <w:szCs w:val="24"/>
          <w:lang w:eastAsia="zh-CN"/>
        </w:rPr>
        <w:t xml:space="preserve"> co-authored by </w:t>
      </w:r>
      <w:r w:rsidR="00745D4C" w:rsidRPr="00E34DD7">
        <w:rPr>
          <w:rFonts w:eastAsia="SimSun" w:cs="Times New Roman"/>
          <w:szCs w:val="24"/>
        </w:rPr>
        <w:t>Chih-Chieh Yang</w:t>
      </w:r>
      <w:r w:rsidR="00745D4C" w:rsidRPr="00E34DD7">
        <w:rPr>
          <w:rFonts w:eastAsia="SimSun" w:cs="Times New Roman" w:hint="eastAsia"/>
          <w:szCs w:val="24"/>
          <w:lang w:eastAsia="zh-CN"/>
        </w:rPr>
        <w:t xml:space="preserve"> and</w:t>
      </w:r>
      <w:r w:rsidR="00745D4C" w:rsidRPr="00E34DD7">
        <w:rPr>
          <w:rFonts w:eastAsia="SimSun" w:cs="Times New Roman"/>
          <w:szCs w:val="24"/>
        </w:rPr>
        <w:t xml:space="preserve"> Yasuto Shirae</w:t>
      </w:r>
      <w:r w:rsidR="00745D4C" w:rsidRPr="00E34DD7">
        <w:rPr>
          <w:rFonts w:eastAsia="SimSun" w:cs="Times New Roman" w:hint="eastAsia"/>
          <w:szCs w:val="24"/>
          <w:lang w:eastAsia="zh-CN"/>
        </w:rPr>
        <w:t xml:space="preserve"> </w:t>
      </w:r>
      <w:r w:rsidR="00745D4C" w:rsidRPr="00E34DD7">
        <w:rPr>
          <w:rFonts w:eastAsia="SimSun" w:cs="Times New Roman"/>
          <w:szCs w:val="24"/>
        </w:rPr>
        <w:t>(Yang and Shirae, 2016: 27-57)</w:t>
      </w:r>
      <w:r w:rsidR="00745D4C" w:rsidRPr="00E34DD7">
        <w:rPr>
          <w:rFonts w:eastAsia="SimSun" w:cs="Times New Roman" w:hint="eastAsia"/>
          <w:szCs w:val="24"/>
          <w:lang w:eastAsia="zh-CN"/>
        </w:rPr>
        <w:t xml:space="preserve">, and the </w:t>
      </w:r>
      <w:r w:rsidR="00745D4C" w:rsidRPr="00E34DD7">
        <w:rPr>
          <w:rFonts w:eastAsia="SimSun" w:cs="Times New Roman"/>
          <w:szCs w:val="24"/>
          <w:lang w:eastAsia="zh-CN"/>
        </w:rPr>
        <w:t>“</w:t>
      </w:r>
      <w:r w:rsidR="00745D4C" w:rsidRPr="00E34DD7">
        <w:rPr>
          <w:rFonts w:eastAsia="SimSun" w:cs="Times New Roman" w:hint="eastAsia"/>
          <w:szCs w:val="24"/>
          <w:lang w:eastAsia="zh-CN"/>
        </w:rPr>
        <w:t>Current Training of EU Patent Agents and Patent Legal Workers and Norms on Transnational Practice</w:t>
      </w:r>
      <w:r w:rsidR="00745D4C" w:rsidRPr="00E34DD7">
        <w:rPr>
          <w:rFonts w:eastAsia="SimSun" w:cs="Times New Roman"/>
          <w:szCs w:val="24"/>
          <w:lang w:eastAsia="zh-CN"/>
        </w:rPr>
        <w:t>”</w:t>
      </w:r>
      <w:r w:rsidR="00745D4C" w:rsidRPr="00E34DD7">
        <w:rPr>
          <w:rFonts w:eastAsia="SimSun" w:cs="Times New Roman" w:hint="eastAsia"/>
          <w:szCs w:val="24"/>
          <w:lang w:eastAsia="zh-CN"/>
        </w:rPr>
        <w:t xml:space="preserve"> by</w:t>
      </w:r>
      <w:r w:rsidR="00745D4C" w:rsidRPr="00E34DD7">
        <w:rPr>
          <w:rFonts w:eastAsia="SimSun" w:cs="Times New Roman"/>
          <w:szCs w:val="24"/>
        </w:rPr>
        <w:t xml:space="preserve"> Li-chun Chen (Chen, 2015: 115-130).</w:t>
      </w:r>
    </w:p>
    <w:p w:rsidR="00590231" w:rsidRPr="00E34DD7" w:rsidRDefault="00590231" w:rsidP="00590231">
      <w:pPr>
        <w:spacing w:line="240" w:lineRule="atLeast"/>
        <w:rPr>
          <w:rFonts w:eastAsia="SimSun" w:cs="Times New Roman"/>
          <w:szCs w:val="24"/>
          <w:lang w:eastAsia="zh-CN"/>
        </w:rPr>
      </w:pPr>
    </w:p>
    <w:p w:rsidR="00D12CB7" w:rsidRPr="00E34DD7" w:rsidRDefault="00132960" w:rsidP="00590231">
      <w:pPr>
        <w:spacing w:line="240" w:lineRule="atLeast"/>
        <w:rPr>
          <w:rFonts w:eastAsia="SimSun" w:cs="Times New Roman"/>
          <w:b/>
          <w:szCs w:val="24"/>
        </w:rPr>
      </w:pPr>
      <w:r w:rsidRPr="00E34DD7">
        <w:rPr>
          <w:rFonts w:eastAsia="SimSun" w:cs="Times New Roman"/>
          <w:b/>
          <w:szCs w:val="24"/>
        </w:rPr>
        <w:lastRenderedPageBreak/>
        <w:t>4. Research Method</w:t>
      </w:r>
    </w:p>
    <w:p w:rsidR="008A430E" w:rsidRPr="00D53625" w:rsidRDefault="008A430E"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 xml:space="preserve">(1) </w:t>
      </w:r>
      <w:r w:rsidR="003C0F5F" w:rsidRPr="00D53625">
        <w:rPr>
          <w:rFonts w:eastAsia="SimSun" w:cs="Times New Roman" w:hint="eastAsia"/>
          <w:b/>
          <w:bCs/>
          <w:szCs w:val="24"/>
          <w:lang w:eastAsia="zh-CN"/>
        </w:rPr>
        <w:t>Description of the Research</w:t>
      </w:r>
    </w:p>
    <w:p w:rsidR="003C0F5F" w:rsidRPr="00E34DD7" w:rsidRDefault="000229D6" w:rsidP="00590231">
      <w:pPr>
        <w:spacing w:line="240" w:lineRule="atLeast"/>
        <w:rPr>
          <w:rFonts w:eastAsia="SimSun" w:cs="Times New Roman"/>
          <w:szCs w:val="24"/>
          <w:lang w:eastAsia="zh-CN"/>
        </w:rPr>
      </w:pPr>
      <w:r w:rsidRPr="00E34DD7">
        <w:rPr>
          <w:rFonts w:eastAsia="SimSun" w:cs="Times New Roman" w:hint="eastAsia"/>
          <w:szCs w:val="24"/>
          <w:lang w:eastAsia="zh-CN"/>
        </w:rPr>
        <w:t>This program review</w:t>
      </w:r>
      <w:r w:rsidR="00B72511">
        <w:rPr>
          <w:rFonts w:eastAsiaTheme="minorEastAsia" w:cs="Times New Roman" w:hint="eastAsia"/>
          <w:szCs w:val="24"/>
          <w:lang w:eastAsia="zh-TW"/>
        </w:rPr>
        <w:t>s</w:t>
      </w:r>
      <w:r w:rsidRPr="00E34DD7">
        <w:rPr>
          <w:rFonts w:eastAsia="SimSun" w:cs="Times New Roman" w:hint="eastAsia"/>
          <w:szCs w:val="24"/>
          <w:lang w:eastAsia="zh-CN"/>
        </w:rPr>
        <w:t xml:space="preserve"> the </w:t>
      </w:r>
      <w:r w:rsidR="00B72511">
        <w:rPr>
          <w:rFonts w:eastAsia="SimSun" w:cs="Times New Roman" w:hint="eastAsia"/>
          <w:szCs w:val="24"/>
          <w:lang w:eastAsia="zh-CN"/>
        </w:rPr>
        <w:t>researcher</w:t>
      </w:r>
      <w:r w:rsidRPr="00E34DD7">
        <w:rPr>
          <w:rFonts w:eastAsia="SimSun" w:cs="Times New Roman"/>
          <w:szCs w:val="24"/>
          <w:lang w:eastAsia="zh-CN"/>
        </w:rPr>
        <w:t>’</w:t>
      </w:r>
      <w:r w:rsidRPr="00E34DD7">
        <w:rPr>
          <w:rFonts w:eastAsia="SimSun" w:cs="Times New Roman" w:hint="eastAsia"/>
          <w:szCs w:val="24"/>
          <w:lang w:eastAsia="zh-CN"/>
        </w:rPr>
        <w:t xml:space="preserve">s teaching in two courses in the institute, including </w:t>
      </w:r>
      <w:r w:rsidRPr="00E34DD7">
        <w:rPr>
          <w:rFonts w:eastAsia="SimSun" w:cs="Times New Roman"/>
          <w:szCs w:val="24"/>
          <w:lang w:eastAsia="zh-CN"/>
        </w:rPr>
        <w:t>“</w:t>
      </w:r>
      <w:r w:rsidRPr="00E34DD7">
        <w:rPr>
          <w:rFonts w:eastAsia="SimSun" w:cs="Times New Roman" w:hint="eastAsia"/>
          <w:szCs w:val="24"/>
          <w:lang w:eastAsia="zh-CN"/>
        </w:rPr>
        <w:t>Patent Law</w:t>
      </w:r>
      <w:r w:rsidRPr="00E34DD7">
        <w:rPr>
          <w:rFonts w:eastAsia="SimSun" w:cs="Times New Roman"/>
          <w:szCs w:val="24"/>
          <w:lang w:eastAsia="zh-CN"/>
        </w:rPr>
        <w:t>”</w:t>
      </w:r>
      <w:r w:rsidRPr="00E34DD7">
        <w:rPr>
          <w:rFonts w:eastAsia="SimSun" w:cs="Times New Roman" w:hint="eastAsia"/>
          <w:szCs w:val="24"/>
          <w:lang w:eastAsia="zh-CN"/>
        </w:rPr>
        <w:t xml:space="preserve"> in the autumn semester of 2018 and </w:t>
      </w:r>
      <w:r w:rsidRPr="00E34DD7">
        <w:rPr>
          <w:rFonts w:eastAsia="SimSun" w:cs="Times New Roman"/>
          <w:szCs w:val="24"/>
          <w:lang w:eastAsia="zh-CN"/>
        </w:rPr>
        <w:t>“</w:t>
      </w:r>
      <w:r w:rsidRPr="00E34DD7">
        <w:rPr>
          <w:rFonts w:eastAsia="SimSun" w:cs="Times New Roman" w:hint="eastAsia"/>
          <w:szCs w:val="24"/>
          <w:lang w:eastAsia="zh-CN"/>
        </w:rPr>
        <w:t>International Intellectual Property Right</w:t>
      </w:r>
      <w:r w:rsidRPr="00E34DD7">
        <w:rPr>
          <w:rFonts w:eastAsia="SimSun" w:cs="Times New Roman"/>
          <w:szCs w:val="24"/>
          <w:lang w:eastAsia="zh-CN"/>
        </w:rPr>
        <w:t>”</w:t>
      </w:r>
      <w:r w:rsidRPr="00E34DD7">
        <w:rPr>
          <w:rFonts w:eastAsia="SimSun" w:cs="Times New Roman" w:hint="eastAsia"/>
          <w:szCs w:val="24"/>
          <w:lang w:eastAsia="zh-CN"/>
        </w:rPr>
        <w:t xml:space="preserve"> in the spring semester of 2019. These two courses will be taken for the research contrast.</w:t>
      </w:r>
    </w:p>
    <w:p w:rsidR="008A430E" w:rsidRPr="00E34DD7" w:rsidRDefault="000229D6"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In the course of </w:t>
      </w:r>
      <w:r w:rsidRPr="00E34DD7">
        <w:rPr>
          <w:rFonts w:eastAsia="SimSun" w:cs="Times New Roman"/>
          <w:szCs w:val="24"/>
          <w:lang w:eastAsia="zh-CN"/>
        </w:rPr>
        <w:t>“</w:t>
      </w:r>
      <w:r w:rsidRPr="00E34DD7">
        <w:rPr>
          <w:rFonts w:eastAsia="SimSun" w:cs="Times New Roman" w:hint="eastAsia"/>
          <w:szCs w:val="24"/>
          <w:lang w:eastAsia="zh-CN"/>
        </w:rPr>
        <w:t>Patent Law</w:t>
      </w:r>
      <w:r w:rsidRPr="00E34DD7">
        <w:rPr>
          <w:rFonts w:eastAsia="SimSun" w:cs="Times New Roman"/>
          <w:szCs w:val="24"/>
          <w:lang w:eastAsia="zh-CN"/>
        </w:rPr>
        <w:t>”</w:t>
      </w:r>
      <w:r w:rsidRPr="00E34DD7">
        <w:rPr>
          <w:rFonts w:eastAsia="SimSun" w:cs="Times New Roman" w:hint="eastAsia"/>
          <w:szCs w:val="24"/>
          <w:lang w:eastAsia="zh-CN"/>
        </w:rPr>
        <w:t xml:space="preserve"> in the autumn semester of 2018, the teacher offer</w:t>
      </w:r>
      <w:r w:rsidR="00AC6E80">
        <w:rPr>
          <w:rFonts w:eastAsia="SimSun" w:cs="Times New Roman"/>
          <w:szCs w:val="24"/>
          <w:lang w:eastAsia="zh-CN"/>
        </w:rPr>
        <w:t>ed</w:t>
      </w:r>
      <w:r w:rsidRPr="00E34DD7">
        <w:rPr>
          <w:rFonts w:eastAsia="SimSun" w:cs="Times New Roman" w:hint="eastAsia"/>
          <w:szCs w:val="24"/>
          <w:lang w:eastAsia="zh-CN"/>
        </w:rPr>
        <w:t xml:space="preserve"> the </w:t>
      </w:r>
      <w:proofErr w:type="gramStart"/>
      <w:r w:rsidRPr="00E34DD7">
        <w:rPr>
          <w:rFonts w:eastAsia="SimSun" w:cs="Times New Roman" w:hint="eastAsia"/>
          <w:szCs w:val="24"/>
          <w:lang w:eastAsia="zh-CN"/>
        </w:rPr>
        <w:t xml:space="preserve">English </w:t>
      </w:r>
      <w:r w:rsidR="001D0563" w:rsidRPr="001D0563">
        <w:rPr>
          <w:rFonts w:eastAsia="SimSun" w:cs="Times New Roman"/>
          <w:szCs w:val="24"/>
          <w:lang w:eastAsia="zh-CN"/>
        </w:rPr>
        <w:t xml:space="preserve"> </w:t>
      </w:r>
      <w:r w:rsidR="001D0563">
        <w:rPr>
          <w:rFonts w:eastAsiaTheme="minorEastAsia" w:cs="Times New Roman" w:hint="eastAsia"/>
          <w:szCs w:val="24"/>
          <w:lang w:eastAsia="zh-TW"/>
        </w:rPr>
        <w:t>cases</w:t>
      </w:r>
      <w:proofErr w:type="gramEnd"/>
      <w:r w:rsidRPr="00E34DD7">
        <w:rPr>
          <w:rFonts w:eastAsia="SimSun" w:cs="Times New Roman" w:hint="eastAsia"/>
          <w:szCs w:val="24"/>
          <w:lang w:eastAsia="zh-CN"/>
        </w:rPr>
        <w:t xml:space="preserve"> of </w:t>
      </w:r>
      <w:r w:rsidRPr="00E34DD7">
        <w:rPr>
          <w:rFonts w:eastAsia="SimSun" w:cs="Times New Roman"/>
          <w:szCs w:val="24"/>
          <w:lang w:eastAsia="zh-CN"/>
        </w:rPr>
        <w:t>foreign</w:t>
      </w:r>
      <w:r w:rsidRPr="00E34DD7">
        <w:rPr>
          <w:rFonts w:eastAsia="SimSun" w:cs="Times New Roman" w:hint="eastAsia"/>
          <w:szCs w:val="24"/>
          <w:lang w:eastAsia="zh-CN"/>
        </w:rPr>
        <w:t xml:space="preserve"> patent laws and the Chinese introductory materials that are written in advance to help the students with the presentation. </w:t>
      </w:r>
      <w:r w:rsidR="00AC6E80">
        <w:rPr>
          <w:rFonts w:eastAsia="SimSun" w:cs="Times New Roman"/>
          <w:szCs w:val="24"/>
          <w:lang w:eastAsia="zh-CN"/>
        </w:rPr>
        <w:t>T</w:t>
      </w:r>
      <w:r w:rsidRPr="00E34DD7">
        <w:rPr>
          <w:rFonts w:eastAsia="SimSun" w:cs="Times New Roman" w:hint="eastAsia"/>
          <w:szCs w:val="24"/>
          <w:lang w:eastAsia="zh-CN"/>
        </w:rPr>
        <w:t>he students w</w:t>
      </w:r>
      <w:r w:rsidR="00AC6E80">
        <w:rPr>
          <w:rFonts w:eastAsia="SimSun" w:cs="Times New Roman"/>
          <w:szCs w:val="24"/>
          <w:lang w:eastAsia="zh-CN"/>
        </w:rPr>
        <w:t>ere</w:t>
      </w:r>
      <w:r w:rsidRPr="00E34DD7">
        <w:rPr>
          <w:rFonts w:eastAsia="SimSun" w:cs="Times New Roman" w:hint="eastAsia"/>
          <w:szCs w:val="24"/>
          <w:lang w:eastAsia="zh-CN"/>
        </w:rPr>
        <w:t xml:space="preserve"> informed of the sources of other supporting Chinese materials. Th</w:t>
      </w:r>
      <w:r w:rsidR="00AC6E80">
        <w:rPr>
          <w:rFonts w:eastAsia="SimSun" w:cs="Times New Roman"/>
          <w:szCs w:val="24"/>
          <w:lang w:eastAsia="zh-CN"/>
        </w:rPr>
        <w:t>e</w:t>
      </w:r>
      <w:r w:rsidRPr="00E34DD7">
        <w:rPr>
          <w:rFonts w:eastAsia="SimSun" w:cs="Times New Roman" w:hint="eastAsia"/>
          <w:szCs w:val="24"/>
          <w:lang w:eastAsia="zh-CN"/>
        </w:rPr>
        <w:t xml:space="preserve"> students</w:t>
      </w:r>
      <w:r w:rsidRPr="00E34DD7">
        <w:rPr>
          <w:rFonts w:eastAsia="SimSun" w:cs="Times New Roman"/>
          <w:szCs w:val="24"/>
          <w:lang w:eastAsia="zh-CN"/>
        </w:rPr>
        <w:t>’</w:t>
      </w:r>
      <w:r w:rsidRPr="00E34DD7">
        <w:rPr>
          <w:rFonts w:eastAsia="SimSun" w:cs="Times New Roman" w:hint="eastAsia"/>
          <w:szCs w:val="24"/>
          <w:lang w:eastAsia="zh-CN"/>
        </w:rPr>
        <w:t xml:space="preserve"> academic performance in the preparation and their thoughts and attitudes in the presentation w</w:t>
      </w:r>
      <w:r w:rsidR="00AC6E80">
        <w:rPr>
          <w:rFonts w:eastAsia="SimSun" w:cs="Times New Roman"/>
          <w:szCs w:val="24"/>
          <w:lang w:eastAsia="zh-CN"/>
        </w:rPr>
        <w:t>ere also</w:t>
      </w:r>
      <w:r w:rsidRPr="00E34DD7">
        <w:rPr>
          <w:rFonts w:eastAsia="SimSun" w:cs="Times New Roman" w:hint="eastAsia"/>
          <w:szCs w:val="24"/>
          <w:lang w:eastAsia="zh-CN"/>
        </w:rPr>
        <w:t xml:space="preserve"> observed.  </w:t>
      </w:r>
    </w:p>
    <w:p w:rsidR="000229D6" w:rsidRDefault="00AC6E80" w:rsidP="00590231">
      <w:pPr>
        <w:spacing w:line="240" w:lineRule="atLeast"/>
        <w:rPr>
          <w:rFonts w:eastAsia="SimSun" w:cs="Times New Roman"/>
          <w:szCs w:val="24"/>
          <w:lang w:eastAsia="zh-CN"/>
        </w:rPr>
      </w:pPr>
      <w:r>
        <w:rPr>
          <w:rFonts w:eastAsia="SimSun" w:cs="Times New Roman"/>
          <w:szCs w:val="24"/>
          <w:lang w:eastAsia="zh-CN"/>
        </w:rPr>
        <w:t>I</w:t>
      </w:r>
      <w:r w:rsidR="000229D6" w:rsidRPr="00E34DD7">
        <w:rPr>
          <w:rFonts w:eastAsia="SimSun" w:cs="Times New Roman" w:hint="eastAsia"/>
          <w:szCs w:val="24"/>
          <w:lang w:eastAsia="zh-CN"/>
        </w:rPr>
        <w:t xml:space="preserve">n the course of </w:t>
      </w:r>
      <w:r w:rsidR="000229D6" w:rsidRPr="00E34DD7">
        <w:rPr>
          <w:rFonts w:eastAsia="SimSun" w:cs="Times New Roman"/>
          <w:szCs w:val="24"/>
          <w:lang w:eastAsia="zh-CN"/>
        </w:rPr>
        <w:t>“</w:t>
      </w:r>
      <w:r w:rsidR="000229D6" w:rsidRPr="00E34DD7">
        <w:rPr>
          <w:rFonts w:eastAsia="SimSun" w:cs="Times New Roman" w:hint="eastAsia"/>
          <w:szCs w:val="24"/>
          <w:lang w:eastAsia="zh-CN"/>
        </w:rPr>
        <w:t>International Intellectual Property Right</w:t>
      </w:r>
      <w:r w:rsidR="00356EE5">
        <w:rPr>
          <w:rFonts w:eastAsia="SimSun" w:cs="Times New Roman"/>
          <w:szCs w:val="24"/>
          <w:lang w:eastAsia="zh-CN"/>
        </w:rPr>
        <w:t>s</w:t>
      </w:r>
      <w:r w:rsidR="000229D6" w:rsidRPr="00E34DD7">
        <w:rPr>
          <w:rFonts w:eastAsia="SimSun" w:cs="Times New Roman"/>
          <w:szCs w:val="24"/>
          <w:lang w:eastAsia="zh-CN"/>
        </w:rPr>
        <w:t>”</w:t>
      </w:r>
      <w:r w:rsidR="000229D6" w:rsidRPr="00E34DD7">
        <w:rPr>
          <w:rFonts w:eastAsia="SimSun" w:cs="Times New Roman" w:hint="eastAsia"/>
          <w:szCs w:val="24"/>
          <w:lang w:eastAsia="zh-CN"/>
        </w:rPr>
        <w:t xml:space="preserve"> in the spring semester of 2019, the teacher </w:t>
      </w:r>
      <w:r w:rsidR="00356EE5">
        <w:rPr>
          <w:rFonts w:eastAsia="SimSun" w:cs="Times New Roman"/>
          <w:szCs w:val="24"/>
          <w:lang w:eastAsia="zh-CN"/>
        </w:rPr>
        <w:t>did</w:t>
      </w:r>
      <w:r w:rsidR="000229D6" w:rsidRPr="00E34DD7">
        <w:rPr>
          <w:rFonts w:eastAsia="SimSun" w:cs="Times New Roman" w:hint="eastAsia"/>
          <w:szCs w:val="24"/>
          <w:lang w:eastAsia="zh-CN"/>
        </w:rPr>
        <w:t xml:space="preserve"> not volunteer to help the students collect the English theses about foreign patent laws</w:t>
      </w:r>
      <w:r w:rsidR="00356EE5">
        <w:rPr>
          <w:rFonts w:eastAsia="SimSun" w:cs="Times New Roman"/>
          <w:szCs w:val="24"/>
          <w:lang w:eastAsia="zh-CN"/>
        </w:rPr>
        <w:t>,</w:t>
      </w:r>
      <w:r w:rsidR="000229D6" w:rsidRPr="00E34DD7">
        <w:rPr>
          <w:rFonts w:eastAsia="SimSun" w:cs="Times New Roman" w:hint="eastAsia"/>
          <w:szCs w:val="24"/>
          <w:lang w:eastAsia="zh-CN"/>
        </w:rPr>
        <w:t xml:space="preserve"> but </w:t>
      </w:r>
      <w:r w:rsidR="00356EE5">
        <w:rPr>
          <w:rFonts w:eastAsia="SimSun" w:cs="Times New Roman"/>
          <w:szCs w:val="24"/>
          <w:lang w:eastAsia="zh-CN"/>
        </w:rPr>
        <w:t xml:space="preserve">did </w:t>
      </w:r>
      <w:r w:rsidR="000229D6" w:rsidRPr="00E34DD7">
        <w:rPr>
          <w:rFonts w:eastAsia="SimSun" w:cs="Times New Roman" w:hint="eastAsia"/>
          <w:szCs w:val="24"/>
          <w:lang w:eastAsia="zh-CN"/>
        </w:rPr>
        <w:t xml:space="preserve">lead them to seek </w:t>
      </w:r>
      <w:r w:rsidR="00356EE5">
        <w:rPr>
          <w:rFonts w:eastAsia="SimSun" w:cs="Times New Roman"/>
          <w:szCs w:val="24"/>
          <w:lang w:eastAsia="zh-CN"/>
        </w:rPr>
        <w:t xml:space="preserve">out </w:t>
      </w:r>
      <w:r w:rsidR="000229D6" w:rsidRPr="00E34DD7">
        <w:rPr>
          <w:rFonts w:eastAsia="SimSun" w:cs="Times New Roman" w:hint="eastAsia"/>
          <w:szCs w:val="24"/>
          <w:lang w:eastAsia="zh-CN"/>
        </w:rPr>
        <w:t xml:space="preserve">academic materials suitable for them. </w:t>
      </w:r>
      <w:r w:rsidR="00BF56B4" w:rsidRPr="00E34DD7">
        <w:rPr>
          <w:rFonts w:eastAsia="SimSun" w:cs="Times New Roman" w:hint="eastAsia"/>
          <w:szCs w:val="24"/>
          <w:lang w:eastAsia="zh-CN"/>
        </w:rPr>
        <w:t>After the students obtain</w:t>
      </w:r>
      <w:r w:rsidR="00356EE5">
        <w:rPr>
          <w:rFonts w:eastAsia="SimSun" w:cs="Times New Roman"/>
          <w:szCs w:val="24"/>
          <w:lang w:eastAsia="zh-CN"/>
        </w:rPr>
        <w:t>ed</w:t>
      </w:r>
      <w:r w:rsidR="00BF56B4" w:rsidRPr="00E34DD7">
        <w:rPr>
          <w:rFonts w:eastAsia="SimSun" w:cs="Times New Roman" w:hint="eastAsia"/>
          <w:szCs w:val="24"/>
          <w:lang w:eastAsia="zh-CN"/>
        </w:rPr>
        <w:t xml:space="preserve"> relevant materials, the teacher </w:t>
      </w:r>
      <w:r w:rsidR="00356EE5">
        <w:rPr>
          <w:rFonts w:eastAsia="SimSun" w:cs="Times New Roman"/>
          <w:szCs w:val="24"/>
          <w:lang w:eastAsia="zh-CN"/>
        </w:rPr>
        <w:t>did</w:t>
      </w:r>
      <w:r w:rsidR="00BF56B4" w:rsidRPr="00E34DD7">
        <w:rPr>
          <w:rFonts w:eastAsia="SimSun" w:cs="Times New Roman" w:hint="eastAsia"/>
          <w:szCs w:val="24"/>
          <w:lang w:eastAsia="zh-CN"/>
        </w:rPr>
        <w:t xml:space="preserve"> not provide the Chinese introductory materials or the sources of these materials. Th</w:t>
      </w:r>
      <w:r w:rsidR="00356EE5">
        <w:rPr>
          <w:rFonts w:eastAsia="SimSun" w:cs="Times New Roman"/>
          <w:szCs w:val="24"/>
          <w:lang w:eastAsia="zh-CN"/>
        </w:rPr>
        <w:t>e</w:t>
      </w:r>
      <w:r w:rsidR="00BF56B4" w:rsidRPr="00E34DD7">
        <w:rPr>
          <w:rFonts w:eastAsia="SimSun" w:cs="Times New Roman" w:hint="eastAsia"/>
          <w:szCs w:val="24"/>
          <w:lang w:eastAsia="zh-CN"/>
        </w:rPr>
        <w:t xml:space="preserve"> students</w:t>
      </w:r>
      <w:r w:rsidR="00BF56B4" w:rsidRPr="00E34DD7">
        <w:rPr>
          <w:rFonts w:eastAsia="SimSun" w:cs="Times New Roman"/>
          <w:szCs w:val="24"/>
          <w:lang w:eastAsia="zh-CN"/>
        </w:rPr>
        <w:t>’</w:t>
      </w:r>
      <w:r w:rsidR="00BF56B4" w:rsidRPr="00E34DD7">
        <w:rPr>
          <w:rFonts w:eastAsia="SimSun" w:cs="Times New Roman" w:hint="eastAsia"/>
          <w:szCs w:val="24"/>
          <w:lang w:eastAsia="zh-CN"/>
        </w:rPr>
        <w:t xml:space="preserve"> performance in the preparation </w:t>
      </w:r>
      <w:r w:rsidR="00BF56B4" w:rsidRPr="00E34DD7">
        <w:rPr>
          <w:rFonts w:eastAsia="SimSun" w:cs="Times New Roman"/>
          <w:szCs w:val="24"/>
          <w:lang w:eastAsia="zh-CN"/>
        </w:rPr>
        <w:t>and</w:t>
      </w:r>
      <w:r w:rsidR="00BF56B4" w:rsidRPr="00E34DD7">
        <w:rPr>
          <w:rFonts w:eastAsia="SimSun" w:cs="Times New Roman" w:hint="eastAsia"/>
          <w:szCs w:val="24"/>
          <w:lang w:eastAsia="zh-CN"/>
        </w:rPr>
        <w:t xml:space="preserve"> the presentation w</w:t>
      </w:r>
      <w:r w:rsidR="00356EE5">
        <w:rPr>
          <w:rFonts w:eastAsia="SimSun" w:cs="Times New Roman"/>
          <w:szCs w:val="24"/>
          <w:lang w:eastAsia="zh-CN"/>
        </w:rPr>
        <w:t>ere then</w:t>
      </w:r>
      <w:r w:rsidR="00BF56B4" w:rsidRPr="00E34DD7">
        <w:rPr>
          <w:rFonts w:eastAsia="SimSun" w:cs="Times New Roman" w:hint="eastAsia"/>
          <w:szCs w:val="24"/>
          <w:lang w:eastAsia="zh-CN"/>
        </w:rPr>
        <w:t xml:space="preserve"> observed. </w:t>
      </w:r>
    </w:p>
    <w:p w:rsidR="00590231" w:rsidRDefault="00590231" w:rsidP="00590231">
      <w:pPr>
        <w:spacing w:line="240" w:lineRule="atLeast"/>
        <w:jc w:val="left"/>
        <w:rPr>
          <w:rFonts w:eastAsia="SimSun" w:cs="Times New Roman"/>
          <w:szCs w:val="24"/>
          <w:lang w:eastAsia="zh-CN"/>
        </w:rPr>
      </w:pPr>
      <w:r>
        <w:rPr>
          <w:rFonts w:eastAsia="SimSun" w:cs="Times New Roman"/>
          <w:szCs w:val="24"/>
          <w:lang w:eastAsia="zh-CN"/>
        </w:rPr>
        <w:br w:type="page"/>
      </w:r>
    </w:p>
    <w:p w:rsidR="000B4E7B" w:rsidRDefault="000B4E7B" w:rsidP="00590231">
      <w:pPr>
        <w:spacing w:line="240" w:lineRule="atLeast"/>
        <w:rPr>
          <w:rFonts w:eastAsia="SimSun" w:cs="Times New Roman"/>
          <w:szCs w:val="24"/>
          <w:lang w:eastAsia="zh-CN"/>
        </w:rPr>
      </w:pPr>
    </w:p>
    <w:p w:rsidR="00BF56B4" w:rsidRPr="00D53625" w:rsidRDefault="00BF56B4"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(2) Research Procedure</w:t>
      </w:r>
    </w:p>
    <w:p w:rsidR="00D12CB7" w:rsidRDefault="00D83DE1" w:rsidP="00590231">
      <w:pPr>
        <w:spacing w:line="240" w:lineRule="atLeast"/>
        <w:rPr>
          <w:rFonts w:eastAsia="SimSun" w:cs="Times New Roman"/>
          <w:b/>
          <w:bCs/>
          <w:szCs w:val="24"/>
        </w:rPr>
      </w:pPr>
      <w:r w:rsidRPr="00D83DE1">
        <w:rPr>
          <w:rFonts w:eastAsia="SimSun" w:cs="Times New Roman"/>
          <w:noProof/>
          <w:sz w:val="22"/>
          <w:lang w:eastAsia="zh-TW"/>
        </w:rPr>
        <w:pict>
          <v:group id="群組 17" o:spid="_x0000_s1040" style="position:absolute;left:0;text-align:left;margin-left:-6.3pt;margin-top:25pt;width:528.95pt;height:469.65pt;z-index:251726848;mso-width-relative:margin;mso-height-relative:margin" coordsize="65691,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00PQkAAG1OAAAOAAAAZHJzL2Uyb0RvYy54bWzsXEuP3MYRvgfIfyB4Xw3J7uZjoJGx2IcQ&#10;QLGFSIbPXA7nAXNIhuRqdh3klnMuBnxIgsQw7IMP9ilBDkHyb+SF/0W+fnI4+5JWM6NoQgmY5ZDd&#10;ZLO6vq6qr6rn8UcXi8x6lVb1vMhHtvvIsa00T4rxPJ+O7E9fnh6EtlU3cT6OsyJPR/ZlWtsfPfnl&#10;Lx4vy2HqFbMiG6eVhZvk9XBZjuxZ05TDwaBOZukirh8VZZrj4qSoFnGDr9V0MK7iJe6+yAae4/iD&#10;ZVGNy6pI0rrG2WN50X4i7j+ZpEnzyWRSp42VjWyMrRGflfg845+DJ4/j4bSKy9k8UcOIHzCKRTzP&#10;8VBzq+O4ia3zan7tVot5UhV1MWkeJcViUEwm8yQV74C3cZ21t3laFeeleJfpcDktjZgg2jU5Pfi2&#10;ycevnlfWfIy5C2wrjxeYo6v/fHv1jz9YOAHpLMvpEI2eVuWL8nmlTkzlN/7CF5Nqwf/iVawLIddL&#10;I9f0orESnPQDN4iIa1sJrrHIp6HPpOSTGabnWr9kdqJ7Mj9yKXRI9CSey4jPew70gwd8fGY4yxJa&#10;VLeCqt9NUC9mcZkK+ddcBkpQpBXU375//e9vLJwQchGNuJS4POryWZF8XvOx8lGhu7zCv9SqzZrs&#10;IrwssS3IyPNd5juRlJGWoutHjDIoMZeF61LiOEJ/jSziYVnVzdO0WFj8YGRXUH+hlfGrZ3Ujxaab&#10;qHHJoYhBNZdZykee5b9JJ1AJTJwnegswpkdZZb2KAaPx566aAtGSd5nMs8x0cm/qlDW6k2rLu6UC&#10;oKajc1PH9mmmtXhikTem42KeF9XdnSeyvX5r+a78tZuLswuh/0La/MxZMb7EVFeFXCzqMjmdQ5zP&#10;4rp5HldYHTAFWPGaT/AxyYrlyC7UkW3NiuqLm87z9tBFXLWtJVabkV3/9jyuUtvKfpVDS6HklC9P&#10;4gtlgYcv1eqVs9Ur+fniqMBMAFEYnTjk7ZtMH06qYvEZFsZD/lRcivMEzx7ZSVPpL0eNXAWxtCbp&#10;4aFohiWpjJtn+Ysy4Tfncubq8vLis7gqlU41UMePC42MeLimWrIt75kXh+dNMZkLvWvlqmYAKOVr&#10;yw7gStfhihMbgatHfId6WJs4YIOQBUSZEwPYMCCeBmxIoijwFHA08DUYt4rXOEnS3MBvF5jtPnHL&#10;uHWF1FsF64G7J8Blxh+RZpZtCrfU8SImcctBGVIBS5gj5XS4IaPwLaWhJV7kSxXbtZ3tomj/cCsc&#10;gh63e2dwmaeB+9P337z+y5cWTmzE4FLCIsKDAe7/0jBkADFu3ALX85wo1MD1WcAierfBTbNsXtbc&#10;xb/myHA3WnuLwl3nmlq/qY8ssavN/e6wq5+4bZtrZrR3lvfKWWaIPxUJoIwu2RB2GXMCApPOnWUa&#10;gQAQy3+LXTfyqKOd5YCRKNQB43twljWM9g+4Zjp74O4VcOGiKuDyqFuE55YvzCO3W2CfjnLJSyUX&#10;CO8FNWXlxdEszqepaP3ysgT1JzHX6SLsHiygdbb8dTFGmxgPEBZTA1NRf0B4RDk5xiHu0gD/uuZZ&#10;e9TMJZJbvN2jrpsqnk9nzVGR5yCxikqyEWtkg7TRnGo4BQElXIEst0DIRMxjYoh1kc3H/CK38HU1&#10;PTMsFsizlj/rNAPpmo/FzWZpPD5Rx008z3BsNUJOTTWH5DLwN3jaIh2Dx0nBf/Mj9MR7ZblyTEC8&#10;aRdF8MG/i5zoJDwJ6QH1/JMD6hwfHxyeHtED/9QN2DE5Pjo6dn/PB+/S4Ww+Hqc5H7/mpl36ZpSm&#10;Ysklq2zYaSOoQffuYsgIf/RfMWjBW7b8oFww+Ntxjdgdf2PomxXFXo0Ed6HYPNMQCcUGoUOYL1bR&#10;1nZ5jJN3nJYlIGhdbT00PtZYnl63e91WqQRG9ap9pdwtEbCo9VcmDB6USqAr7haPmkJH3LhVWTci&#10;DtWhUkBC3xeYun1F3k4uYd/jJDOdvbu1V+4WNeSk4jhwAqbx3YHrUfz3ZBbwWjrBDUigDA31CSCu&#10;nI1bDM297AZ3U7RBbw39W5IcOkzbXaykn7htksNMaQ/e/QKvv2Z1qagp2AR4XRhbIBSeIOoWXFfc&#10;d8XoBpETaKPrhp7H0/kyXrgFwtu0uhpG+wdcM509cPcLuOD+FTv5579f/fNPr7/68erHH37++oef&#10;/vjdz//6q4XcQGuEr8eF2tQZNoQjXto9XU5k6pgIEg0hIjkOZeoHIRFBXQtlZYY9MBmBsBO3e85v&#10;F+9J4qBDSKzV3zQXGrmdVl2CIq6qYqnWFn7LtWD+Jht/Y93OmyQhb6zb6XZ8y6KfbucH2PlWRrcW&#10;/rwvPsPo8AqfYTwNo5rxcHtEHSFu5KJYRRB1jDiMrlWaaeVmTgge7U4D9XbKbfgn7nneQdTx6s+2&#10;4KydzI7C9zxd87/E0zEQZHctzri+qcUZtVTMk3wc5UzHegGH0l9CA6SDN6m//eKMqsN9XpzbyOBG&#10;B2ODOsyQ4nRdpcQ49GQQcs3D6JVYVJWL/E3XLHT1sPcwTIE6M+SUZpVX/Yt3YJXd0EFmXvrEocOi&#10;9fiWRail06kQhhJ2lDHf6T1sM7zVWZjdhbf6iQ/wV9sq91v9VVOorvdl9JXqe1apburm2sggEKGe&#10;YqauR7SbTuEju8mIqtKhxI9UEc51o8SwoecebG8nMuhT+LrW4QNK4WPPlg4NZJpTbuJ6d8I1oHoD&#10;RoAg1hVgaZW1u2HKd70I3Ot7sEft4r4LW9Q+bdt2yLBtPc26XzQr4mcZyevkpoDNJuGK1AjfggEw&#10;rsA1YJ6vsyMUNTX3JUfuzW++Aen5/7TDEdGmYmB6wO4VYGH4FGBbz9EX0cjOPMfI83mNEaeUsXkK&#10;OO5iWzPKTnRv1ULvN/blcao8zjDKK2ptcrs7SZVENNSVn3q7b8dmab12kdh/L5mSPh76AOMh7GTt&#10;xkOb2toKdeT5alR2ErnXfMW7Wv31CIL0CRHu1+1p621yczqBvYt4qEsTbzkmkoQnt7q9i7VXLpYp&#10;1F4xRcad3okpwo9J+BSOHgBOAgRPKBLtmCIUhMo9CB5Fadk94O6drN7JUk6W2fHZajaKjFWguBPN&#10;Jl7gi8Cfq7aP/9Dkm1WbBARbGfjF2+1Wr9ofgmqDmhG/aSZmUv3+Gv/RtNXvomqt/ZW4J/8FAAD/&#10;/wMAUEsDBBQABgAIAAAAIQCMHFQU4QAAAAsBAAAPAAAAZHJzL2Rvd25yZXYueG1sTI9Ba8JAEIXv&#10;hf6HZYTedDemEY3ZiEjbkxSqhdLbmB2TYHY3ZNck/vuup3oc5uO972WbUTesp87V1kiIZgIYmcKq&#10;2pQSvo/v0yUw59EobKwhCTdysMmfnzJMlR3MF/UHX7IQYlyKEirv25RzV1Sk0c1sSyb8zrbT6MPZ&#10;lVx1OIRw3fC5EAuusTahocKWdhUVl8NVS/gYcNjG0Vu/v5x3t99j8vmzj0jKl8m4XQPzNPp/GO76&#10;QR3y4HSyV6McayRMo/kioBISETbdAfGaxMBOElbLVQw8z/jjhvwPAAD//wMAUEsBAi0AFAAGAAgA&#10;AAAhALaDOJL+AAAA4QEAABMAAAAAAAAAAAAAAAAAAAAAAFtDb250ZW50X1R5cGVzXS54bWxQSwEC&#10;LQAUAAYACAAAACEAOP0h/9YAAACUAQAACwAAAAAAAAAAAAAAAAAvAQAAX3JlbHMvLnJlbHNQSwEC&#10;LQAUAAYACAAAACEAINrNND0JAABtTgAADgAAAAAAAAAAAAAAAAAuAgAAZHJzL2Uyb0RvYy54bWxQ&#10;SwECLQAUAAYACAAAACEAjBxUFOEAAAALAQAADwAAAAAAAAAAAAAAAACXCwAAZHJzL2Rvd25yZXYu&#10;eG1sUEsFBgAAAAAEAAQA8wAAAKUMAAAAAA==&#10;">
            <v:rect id="矩形 37" o:spid="_x0000_s1041" style="position:absolute;left:956;top:26156;width:16955;height:114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FyxAAAANsAAAAPAAAAZHJzL2Rvd25yZXYueG1sRI9Pa8JA&#10;FMTvQr/D8gRvdWNL/RNdRaRCL0WNgtdn9pkEs2+X7BrTb98tFDwOM/MbZrHqTC1aanxlWcFomIAg&#10;zq2uuFBwOm5fpyB8QNZYWyYFP+RhtXzpLTDV9sEHarNQiAhhn6KCMgSXSunzkgz6oXXE0bvaxmCI&#10;simkbvAR4aaWb0kylgYrjgslOtqUlN+yu1HgPtaX7PLdnfcnbre78e7mZptPpQb9bj0HEagLz/B/&#10;+0sreJ/A35f4A+TyFwAA//8DAFBLAQItABQABgAIAAAAIQDb4fbL7gAAAIUBAAATAAAAAAAAAAAA&#10;AAAAAAAAAABbQ29udGVudF9UeXBlc10ueG1sUEsBAi0AFAAGAAgAAAAhAFr0LFu/AAAAFQEAAAsA&#10;AAAAAAAAAAAAAAAAHwEAAF9yZWxzLy5yZWxzUEsBAi0AFAAGAAgAAAAhANwjcXLEAAAA2wAAAA8A&#10;AAAAAAAAAAAAAAAABwIAAGRycy9kb3ducmV2LnhtbFBLBQYAAAAAAwADALcAAAD4AgAAAAA=&#10;" fillcolor="white [3201]" strokecolor="black [3200]" strokeweight="2pt">
              <v:path arrowok="t"/>
              <v:textbox>
                <w:txbxContent>
                  <w:p w:rsidR="003C2401" w:rsidRPr="00494AB1" w:rsidRDefault="003C2401" w:rsidP="00494AB1">
                    <w:pPr>
                      <w:snapToGrid w:val="0"/>
                      <w:spacing w:after="0" w:line="240" w:lineRule="auto"/>
                      <w:rPr>
                        <w:rFonts w:cs="Times New Roman"/>
                        <w:sz w:val="22"/>
                        <w:lang w:eastAsia="zh-TW"/>
                      </w:rPr>
                    </w:pPr>
                    <w:r w:rsidRPr="00494AB1">
                      <w:rPr>
                        <w:rFonts w:eastAsia="SimSun" w:cs="Times New Roman"/>
                        <w:sz w:val="22"/>
                        <w:lang w:eastAsia="zh-CN"/>
                      </w:rPr>
                      <w:t>The teacher volunteer</w:t>
                    </w:r>
                    <w:r>
                      <w:rPr>
                        <w:rFonts w:eastAsia="SimSun" w:cs="Times New Roman"/>
                        <w:sz w:val="22"/>
                        <w:lang w:eastAsia="zh-CN"/>
                      </w:rPr>
                      <w:t>ed</w:t>
                    </w:r>
                    <w:r w:rsidRPr="00494AB1">
                      <w:rPr>
                        <w:rFonts w:eastAsia="SimSun" w:cs="Times New Roman"/>
                        <w:sz w:val="22"/>
                        <w:lang w:eastAsia="zh-CN"/>
                      </w:rPr>
                      <w:t xml:space="preserve"> to provide supporting Chinese materials written by the </w:t>
                    </w:r>
                    <w:r w:rsidR="00BF3034">
                      <w:rPr>
                        <w:rFonts w:eastAsiaTheme="minorEastAsia" w:cs="Times New Roman" w:hint="eastAsia"/>
                        <w:sz w:val="22"/>
                        <w:lang w:eastAsia="zh-TW"/>
                      </w:rPr>
                      <w:t>teacher</w:t>
                    </w:r>
                    <w:r w:rsidRPr="00494AB1">
                      <w:rPr>
                        <w:rFonts w:eastAsia="SimSun" w:cs="Times New Roman"/>
                        <w:sz w:val="22"/>
                        <w:lang w:eastAsia="zh-CN"/>
                      </w:rPr>
                      <w:t xml:space="preserve"> or </w:t>
                    </w:r>
                    <w:r>
                      <w:rPr>
                        <w:rFonts w:eastAsia="SimSun" w:cs="Times New Roman"/>
                        <w:sz w:val="22"/>
                        <w:lang w:eastAsia="zh-CN"/>
                      </w:rPr>
                      <w:t xml:space="preserve">to </w:t>
                    </w:r>
                    <w:r w:rsidR="00BF3034">
                      <w:rPr>
                        <w:rFonts w:eastAsiaTheme="minorEastAsia" w:cs="Times New Roman" w:hint="eastAsia"/>
                        <w:sz w:val="22"/>
                        <w:lang w:eastAsia="zh-TW"/>
                      </w:rPr>
                      <w:t>o</w:t>
                    </w:r>
                    <w:r w:rsidRPr="00494AB1">
                      <w:rPr>
                        <w:rFonts w:eastAsia="SimSun" w:cs="Times New Roman"/>
                        <w:sz w:val="22"/>
                        <w:lang w:eastAsia="zh-CN"/>
                      </w:rPr>
                      <w:t>ffer the sources of other Chinese materials</w:t>
                    </w:r>
                  </w:p>
                </w:txbxContent>
              </v:textbox>
            </v:rect>
            <v:rect id="矩形 47" o:spid="_x0000_s1042" style="position:absolute;left:23604;top:27857;width:18732;height:8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5QwgAAANsAAAAPAAAAZHJzL2Rvd25yZXYueG1sRI9Bi8Iw&#10;FITvC/6H8ARva+oiq1SjqLDoYT1YvXh7Ns822LyUJtX67zcLgsdhZr5h5svOVuJOjTeOFYyGCQji&#10;3GnDhYLT8edzCsIHZI2VY1LwJA/LRe9jjql2Dz7QPQuFiBD2KSooQ6hTKX1ekkU/dDVx9K6usRii&#10;bAqpG3xEuK3kV5J8S4uG40KJNW1Kym9ZaxUER9ubP+/b6pfk+tmyOVwSo9Sg361mIAJ14R1+tXda&#10;wXgC/1/iD5CLPwAAAP//AwBQSwECLQAUAAYACAAAACEA2+H2y+4AAACFAQAAEwAAAAAAAAAAAAAA&#10;AAAAAAAAW0NvbnRlbnRfVHlwZXNdLnhtbFBLAQItABQABgAIAAAAIQBa9CxbvwAAABUBAAALAAAA&#10;AAAAAAAAAAAAAB8BAABfcmVscy8ucmVsc1BLAQItABQABgAIAAAAIQDhui5QwgAAANsAAAAPAAAA&#10;AAAAAAAAAAAAAAcCAABkcnMvZG93bnJldi54bWxQSwUGAAAAAAMAAwC3AAAA9gIAAAAA&#10;" fillcolor="white [3201]" strokecolor="#4f81bd [3204]" strokeweight="2pt">
              <v:path arrowok="t"/>
              <v:textbox>
                <w:txbxContent>
                  <w:p w:rsidR="003C2401" w:rsidRPr="00494AB1" w:rsidRDefault="003C2401" w:rsidP="00494AB1">
                    <w:pPr>
                      <w:snapToGrid w:val="0"/>
                      <w:spacing w:after="0" w:line="240" w:lineRule="auto"/>
                      <w:rPr>
                        <w:rFonts w:cs="Times New Roman"/>
                        <w:sz w:val="22"/>
                        <w:lang w:eastAsia="zh-TW"/>
                      </w:rPr>
                    </w:pPr>
                    <w:r w:rsidRPr="00494AB1">
                      <w:rPr>
                        <w:rFonts w:eastAsia="SimSun" w:cs="Times New Roman"/>
                        <w:sz w:val="22"/>
                        <w:lang w:eastAsia="zh-CN"/>
                      </w:rPr>
                      <w:t>The teacher d</w:t>
                    </w:r>
                    <w:r>
                      <w:rPr>
                        <w:rFonts w:eastAsia="SimSun" w:cs="Times New Roman"/>
                        <w:sz w:val="22"/>
                        <w:lang w:eastAsia="zh-CN"/>
                      </w:rPr>
                      <w:t>id not</w:t>
                    </w:r>
                    <w:r w:rsidRPr="00494AB1">
                      <w:rPr>
                        <w:rFonts w:eastAsia="SimSun" w:cs="Times New Roman"/>
                        <w:sz w:val="22"/>
                        <w:lang w:eastAsia="zh-CN"/>
                      </w:rPr>
                      <w:t xml:space="preserve"> volunteer to offer supporting Chinese materials</w:t>
                    </w:r>
                  </w:p>
                </w:txbxContent>
              </v:textbox>
            </v:rect>
            <v:rect id="矩形 57" o:spid="_x0000_s1043" style="position:absolute;left:24029;top:39978;width:18542;height:329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mqvwAAANoAAAAPAAAAZHJzL2Rvd25yZXYueG1sRI9Bi8Iw&#10;FITvgv8hPMGbpgouUo2igujBPejuxduzebbB5qU0qdZ/bwTB4zAz3zDzZWtLcafaG8cKRsMEBHHm&#10;tOFcwf/fdjAF4QOyxtIxKXiSh+Wi25ljqt2Dj3Q/hVxECPsUFRQhVKmUPivIoh+6ijh6V1dbDFHW&#10;udQ1PiLclnKcJD/SouG4UGBFm4Ky26mxCoKj3c2ff5vyQHL9bNgcL4lRqt9rVzMQgdrwDX/ae61g&#10;Au8r8QbIxQsAAP//AwBQSwECLQAUAAYACAAAACEA2+H2y+4AAACFAQAAEwAAAAAAAAAAAAAAAAAA&#10;AAAAW0NvbnRlbnRfVHlwZXNdLnhtbFBLAQItABQABgAIAAAAIQBa9CxbvwAAABUBAAALAAAAAAAA&#10;AAAAAAAAAB8BAABfcmVscy8ucmVsc1BLAQItABQABgAIAAAAIQDK9jmqvwAAANoAAAAPAAAAAAAA&#10;AAAAAAAAAAcCAABkcnMvZG93bnJldi54bWxQSwUGAAAAAAMAAwC3AAAA8wIAAAAA&#10;" fillcolor="white [3201]" strokecolor="#4f81bd [3204]" strokeweight="2pt">
              <v:path arrowok="t"/>
              <v:textbox>
                <w:txbxContent>
                  <w:p w:rsidR="003C2401" w:rsidRPr="00225B04" w:rsidRDefault="003C2401" w:rsidP="000B4E7B">
                    <w:pPr>
                      <w:snapToGrid w:val="0"/>
                      <w:spacing w:after="0" w:line="240" w:lineRule="auto"/>
                      <w:rPr>
                        <w:rFonts w:eastAsia="SimSun" w:cs="Times New Roman"/>
                        <w:sz w:val="22"/>
                        <w:lang w:eastAsia="zh-CN"/>
                      </w:rPr>
                    </w:pPr>
                    <w:r w:rsidRPr="00225B04">
                      <w:rPr>
                        <w:rFonts w:eastAsia="SimSun" w:cs="Times New Roman"/>
                        <w:sz w:val="22"/>
                        <w:lang w:eastAsia="zh-CN"/>
                      </w:rPr>
                      <w:t>In-class presentation</w:t>
                    </w:r>
                  </w:p>
                  <w:p w:rsidR="003C2401" w:rsidRPr="00225B04" w:rsidRDefault="003C2401" w:rsidP="00225B04">
                    <w:pPr>
                      <w:snapToGrid w:val="0"/>
                      <w:spacing w:after="0"/>
                      <w:jc w:val="center"/>
                      <w:rPr>
                        <w:sz w:val="22"/>
                        <w:szCs w:val="28"/>
                      </w:rPr>
                    </w:pPr>
                  </w:p>
                </w:txbxContent>
              </v:textbox>
            </v:rect>
            <v:oval id="橢圓 52" o:spid="_x0000_s1044" style="position:absolute;left:43593;top:14885;width:22098;height:65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dbwAAAANsAAAAPAAAAZHJzL2Rvd25yZXYueG1sRI/NisIw&#10;FIX3gu8QruDOpiqKVKOIIgizUovra3Nti81NaWKt8/RGGJjl4fx8nNWmM5VoqXGlZQXjKAZBnFld&#10;cq4gvRxGCxDOI2usLJOCNznYrPu9FSbavvhE7dnnIoywS1BB4X2dSOmyggy6yNbEwbvbxqAPssml&#10;bvAVxk0lJ3E8lwZLDoQCa9oVlD3OTxO4P099SKW+p3hrZ9dT+YtyuldqOOi2SxCeOv8f/msftYLZ&#10;BL5fwg+Q6w8AAAD//wMAUEsBAi0AFAAGAAgAAAAhANvh9svuAAAAhQEAABMAAAAAAAAAAAAAAAAA&#10;AAAAAFtDb250ZW50X1R5cGVzXS54bWxQSwECLQAUAAYACAAAACEAWvQsW78AAAAVAQAACwAAAAAA&#10;AAAAAAAAAAAfAQAAX3JlbHMvLnJlbHNQSwECLQAUAAYACAAAACEATbEHW8AAAADbAAAADwAAAAAA&#10;AAAAAAAAAAAHAgAAZHJzL2Rvd25yZXYueG1sUEsFBgAAAAADAAMAtwAAAPQCAAAAAA==&#10;" fillcolor="white [3201]" strokecolor="#c0504d [3205]" strokeweight="2pt">
              <v:path arrowok="t"/>
              <v:textbox>
                <w:txbxContent>
                  <w:p w:rsidR="003C2401" w:rsidRPr="00494AB1" w:rsidRDefault="003C2401" w:rsidP="00494AB1">
                    <w:pPr>
                      <w:snapToGrid w:val="0"/>
                      <w:spacing w:after="0" w:line="240" w:lineRule="auto"/>
                      <w:rPr>
                        <w:rFonts w:eastAsia="SimSun" w:cs="Times New Roman"/>
                        <w:sz w:val="22"/>
                        <w:lang w:eastAsia="zh-CN"/>
                      </w:rPr>
                    </w:pPr>
                    <w:r w:rsidRPr="00494AB1">
                      <w:rPr>
                        <w:rFonts w:eastAsia="SimSun" w:cs="Times New Roman"/>
                        <w:sz w:val="22"/>
                        <w:lang w:eastAsia="zh-CN"/>
                      </w:rPr>
                      <w:t>Observation of teaching</w:t>
                    </w:r>
                  </w:p>
                  <w:p w:rsidR="003C2401" w:rsidRPr="00E4229B" w:rsidRDefault="003C2401" w:rsidP="00D12CB7">
                    <w:pPr>
                      <w:jc w:val="center"/>
                      <w:rPr>
                        <w:sz w:val="16"/>
                        <w:szCs w:val="16"/>
                      </w:rPr>
                    </w:pPr>
                  </w:p>
                </w:txbxContent>
              </v:textbox>
            </v:oval>
            <v:rect id="矩形 53" o:spid="_x0000_s1045" style="position:absolute;left:45507;top:24986;width:19240;height:75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TmvwwAAANsAAAAPAAAAZHJzL2Rvd25yZXYueG1sRI9Ba8JA&#10;FITvhf6H5Qne6sZKS4muYlNKxVO1Ch4f2WcSzL4Nu68m/fddodDjMDPfMIvV4Fp1pRAbzwamkwwU&#10;celtw5WBw9f7wwuoKMgWW89k4IcirJb3dwvMre95R9e9VCpBOOZooBbpcq1jWZPDOPEdcfLOPjiU&#10;JEOlbcA+wV2rH7PsWTtsOC3U2FFRU3nZfzsDb8fpJlav27I4YtD950VOH4UYMx4N6zkooUH+w3/t&#10;jTXwNIPbl/QD9PIXAAD//wMAUEsBAi0AFAAGAAgAAAAhANvh9svuAAAAhQEAABMAAAAAAAAAAAAA&#10;AAAAAAAAAFtDb250ZW50X1R5cGVzXS54bWxQSwECLQAUAAYACAAAACEAWvQsW78AAAAVAQAACwAA&#10;AAAAAAAAAAAAAAAfAQAAX3JlbHMvLnJlbHNQSwECLQAUAAYACAAAACEAQ9k5r8MAAADbAAAADwAA&#10;AAAAAAAAAAAAAAAHAgAAZHJzL2Rvd25yZXYueG1sUEsFBgAAAAADAAMAtwAAAPcCAAAAAA==&#10;" fillcolor="white [3201]" strokecolor="#c0504d [3205]" strokeweight="2pt">
              <v:path arrowok="t"/>
              <v:textbox>
                <w:txbxContent>
                  <w:p w:rsidR="003C2401" w:rsidRPr="00494AB1" w:rsidRDefault="003C2401" w:rsidP="00494AB1">
                    <w:pPr>
                      <w:snapToGrid w:val="0"/>
                      <w:spacing w:after="0" w:line="240" w:lineRule="auto"/>
                      <w:rPr>
                        <w:rFonts w:cs="Times New Roman"/>
                        <w:sz w:val="22"/>
                      </w:rPr>
                    </w:pPr>
                    <w:r w:rsidRPr="00494AB1">
                      <w:rPr>
                        <w:rFonts w:eastAsia="SimSun" w:cs="Times New Roman"/>
                        <w:sz w:val="22"/>
                        <w:lang w:eastAsia="zh-CN"/>
                      </w:rPr>
                      <w:t xml:space="preserve">The students’ preparation of the presentation </w:t>
                    </w:r>
                    <w:r>
                      <w:rPr>
                        <w:rFonts w:eastAsia="SimSun" w:cs="Times New Roman"/>
                        <w:sz w:val="22"/>
                        <w:lang w:eastAsia="zh-CN"/>
                      </w:rPr>
                      <w:t>wa</w:t>
                    </w:r>
                    <w:r w:rsidRPr="00494AB1">
                      <w:rPr>
                        <w:rFonts w:eastAsia="SimSun" w:cs="Times New Roman"/>
                        <w:sz w:val="22"/>
                        <w:lang w:eastAsia="zh-CN"/>
                      </w:rPr>
                      <w:t>s observed</w:t>
                    </w:r>
                  </w:p>
                </w:txbxContent>
              </v:textbox>
            </v:rect>
            <v:shape id="AutoShape 68" o:spid="_x0000_s1046" type="#_x0000_t32" style="position:absolute;left:55094;top:21477;width:0;height:351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67" o:spid="_x0000_s1047" type="#_x0000_t32" style="position:absolute;left:55200;top:32535;width:26;height:345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rect id="矩形 54" o:spid="_x0000_s1048" style="position:absolute;left:45507;top:35938;width:19304;height:73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HbwwAAANsAAAAPAAAAZHJzL2Rvd25yZXYueG1sRI9Ba8JA&#10;FITvhf6H5Qne6sZiS4muYlNKxVO1Ch4f2WcSzL4Nu68m/fddodDjMDPfMIvV4Fp1pRAbzwamkwwU&#10;celtw5WBw9f7wwuoKMgWW89k4IcirJb3dwvMre95R9e9VCpBOOZooBbpcq1jWZPDOPEdcfLOPjiU&#10;JEOlbcA+wV2rH7PsWTtsOC3U2FFRU3nZfzsDb8fpJlav27I4YtD950VOH4UYMx4N6zkooUH+w3/t&#10;jTXwNIPbl/QD9PIXAAD//wMAUEsBAi0AFAAGAAgAAAAhANvh9svuAAAAhQEAABMAAAAAAAAAAAAA&#10;AAAAAAAAAFtDb250ZW50X1R5cGVzXS54bWxQSwECLQAUAAYACAAAACEAWvQsW78AAAAVAQAACwAA&#10;AAAAAAAAAAAAAAAfAQAAX3JlbHMvLnJlbHNQSwECLQAUAAYACAAAACEAzDCh28MAAADbAAAADwAA&#10;AAAAAAAAAAAAAAAHAgAAZHJzL2Rvd25yZXYueG1sUEsFBgAAAAADAAMAtwAAAPcCAAAAAA==&#10;" fillcolor="white [3201]" strokecolor="#c0504d [3205]" strokeweight="2pt">
              <v:path arrowok="t"/>
              <v:textbox>
                <w:txbxContent>
                  <w:p w:rsidR="003C2401" w:rsidRPr="00494AB1" w:rsidRDefault="003C2401" w:rsidP="00494AB1">
                    <w:pPr>
                      <w:snapToGrid w:val="0"/>
                      <w:spacing w:after="0" w:line="240" w:lineRule="auto"/>
                      <w:rPr>
                        <w:rFonts w:cs="Times New Roman"/>
                        <w:sz w:val="22"/>
                      </w:rPr>
                    </w:pPr>
                    <w:r w:rsidRPr="00494AB1">
                      <w:rPr>
                        <w:rFonts w:eastAsia="SimSun" w:cs="Times New Roman"/>
                        <w:sz w:val="22"/>
                        <w:lang w:eastAsia="zh-CN"/>
                      </w:rPr>
                      <w:t>The students’ performance</w:t>
                    </w:r>
                    <w:r>
                      <w:rPr>
                        <w:rFonts w:eastAsia="SimSun" w:cs="Times New Roman"/>
                        <w:sz w:val="22"/>
                        <w:lang w:eastAsia="zh-CN"/>
                      </w:rPr>
                      <w:t>s</w:t>
                    </w:r>
                    <w:r w:rsidRPr="00494AB1">
                      <w:rPr>
                        <w:rFonts w:eastAsia="SimSun" w:cs="Times New Roman"/>
                        <w:sz w:val="22"/>
                        <w:lang w:eastAsia="zh-CN"/>
                      </w:rPr>
                      <w:t xml:space="preserve"> in the presentation </w:t>
                    </w:r>
                    <w:r>
                      <w:rPr>
                        <w:rFonts w:eastAsia="SimSun" w:cs="Times New Roman"/>
                        <w:sz w:val="22"/>
                        <w:lang w:eastAsia="zh-CN"/>
                      </w:rPr>
                      <w:t>were</w:t>
                    </w:r>
                    <w:r w:rsidRPr="00494AB1">
                      <w:rPr>
                        <w:rFonts w:eastAsia="SimSun" w:cs="Times New Roman"/>
                        <w:sz w:val="22"/>
                        <w:lang w:eastAsia="zh-CN"/>
                      </w:rPr>
                      <w:t xml:space="preserve"> observed</w:t>
                    </w:r>
                  </w:p>
                </w:txbxContent>
              </v:textbox>
            </v:rect>
            <v:oval id="橢圓 45" o:spid="_x0000_s1049" style="position:absolute;left:24242;width:18173;height:46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QxxAAAANsAAAAPAAAAZHJzL2Rvd25yZXYueG1sRI9La8Mw&#10;EITvhfwHsYHeErmpHYoTObSFNk1ueRya22KtH9RaGUu1nX9fBQI9DjPzDbPejKYRPXWutqzgaR6B&#10;IM6trrlUcD59zF5AOI+ssbFMCq7kYJNNHtaYajvwgfqjL0WAsEtRQeV9m0rp8ooMurltiYNX2M6g&#10;D7Irpe5wCHDTyEUULaXBmsNChS29V5T/HH+Ngre8bD+lcXLxnLgtxt+XYn/eKfU4HV9XIDyN/j98&#10;b39pBXECty/hB8jsDwAA//8DAFBLAQItABQABgAIAAAAIQDb4fbL7gAAAIUBAAATAAAAAAAAAAAA&#10;AAAAAAAAAABbQ29udGVudF9UeXBlc10ueG1sUEsBAi0AFAAGAAgAAAAhAFr0LFu/AAAAFQEAAAsA&#10;AAAAAAAAAAAAAAAAHwEAAF9yZWxzLy5yZWxzUEsBAi0AFAAGAAgAAAAhAE6X9DHEAAAA2wAAAA8A&#10;AAAAAAAAAAAAAAAABwIAAGRycy9kb3ducmV2LnhtbFBLBQYAAAAAAwADALcAAAD4AgAAAAA=&#10;" fillcolor="white [3201]" strokecolor="#4f81bd [3204]" strokeweight="2pt">
              <v:path arrowok="t"/>
              <v:textbox>
                <w:txbxContent>
                  <w:p w:rsidR="003C2401" w:rsidRPr="00494AB1" w:rsidRDefault="003C2401" w:rsidP="000B4E7B">
                    <w:pPr>
                      <w:snapToGrid w:val="0"/>
                      <w:spacing w:after="0" w:line="240" w:lineRule="auto"/>
                      <w:rPr>
                        <w:rFonts w:eastAsia="SimSun" w:cs="Times New Roman"/>
                        <w:sz w:val="22"/>
                        <w:lang w:eastAsia="zh-CN"/>
                      </w:rPr>
                    </w:pPr>
                    <w:r w:rsidRPr="00494AB1">
                      <w:rPr>
                        <w:rFonts w:eastAsia="SimSun" w:cs="Times New Roman"/>
                        <w:sz w:val="22"/>
                        <w:lang w:eastAsia="zh-CN"/>
                      </w:rPr>
                      <w:t xml:space="preserve">Actual teaching </w:t>
                    </w:r>
                    <w:r>
                      <w:rPr>
                        <w:rFonts w:eastAsia="SimSun" w:cs="Times New Roman"/>
                        <w:sz w:val="22"/>
                        <w:lang w:eastAsia="zh-CN"/>
                      </w:rPr>
                      <w:t>2</w:t>
                    </w:r>
                  </w:p>
                  <w:p w:rsidR="003C2401" w:rsidRPr="00E4229B" w:rsidRDefault="003C2401" w:rsidP="00D12CB7">
                    <w:pPr>
                      <w:jc w:val="center"/>
                      <w:rPr>
                        <w:rFonts w:eastAsiaTheme="minorEastAsia"/>
                        <w:sz w:val="16"/>
                        <w:szCs w:val="16"/>
                        <w:lang w:eastAsia="zh-TW"/>
                      </w:rPr>
                    </w:pPr>
                  </w:p>
                </w:txbxContent>
              </v:textbox>
            </v:oval>
            <v:rect id="矩形 46" o:spid="_x0000_s1050" style="position:absolute;left:24135;top:6911;width:17907;height:182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ovLwQAAANsAAAAPAAAAZHJzL2Rvd25yZXYueG1sRI/NqsIw&#10;FIT3F3yHcAR311QRkWoUFUQX3oU/G3fH5tgGm5PSpFrf/kYQXA4z8w0zW7S2FA+qvXGsYNBPQBBn&#10;ThvOFZxPm98JCB+QNZaOScGLPCzmnZ8Zpto9+UCPY8hFhLBPUUERQpVK6bOCLPq+q4ijd3O1xRBl&#10;nUtd4zPCbSmHSTKWFg3HhQIrWheU3Y+NVRAcbe/+8teUe5KrV8PmcE2MUr1uu5yCCNSGb/jT3mkF&#10;ozG8v8QfIOf/AAAA//8DAFBLAQItABQABgAIAAAAIQDb4fbL7gAAAIUBAAATAAAAAAAAAAAAAAAA&#10;AAAAAABbQ29udGVudF9UeXBlc10ueG1sUEsBAi0AFAAGAAgAAAAhAFr0LFu/AAAAFQEAAAsAAAAA&#10;AAAAAAAAAAAAHwEAAF9yZWxzLy5yZWxzUEsBAi0AFAAGAAgAAAAhAI72i8vBAAAA2wAAAA8AAAAA&#10;AAAAAAAAAAAABwIAAGRycy9kb3ducmV2LnhtbFBLBQYAAAAAAwADALcAAAD1AgAAAAA=&#10;" fillcolor="white [3201]" strokecolor="#4f81bd [3204]" strokeweight="2pt">
              <v:path arrowok="t"/>
              <v:textbox>
                <w:txbxContent>
                  <w:p w:rsidR="003C2401" w:rsidRPr="00494AB1" w:rsidRDefault="003C2401" w:rsidP="00494AB1">
                    <w:pPr>
                      <w:snapToGrid w:val="0"/>
                      <w:spacing w:after="0" w:line="240" w:lineRule="auto"/>
                      <w:rPr>
                        <w:rFonts w:cs="Times New Roman"/>
                        <w:sz w:val="22"/>
                        <w:lang w:eastAsia="zh-TW"/>
                      </w:rPr>
                    </w:pPr>
                    <w:r w:rsidRPr="00494AB1">
                      <w:rPr>
                        <w:rFonts w:eastAsia="SimSun" w:cs="Times New Roman"/>
                        <w:sz w:val="22"/>
                        <w:lang w:eastAsia="zh-CN"/>
                      </w:rPr>
                      <w:t>In the last nine weeks of “International Intellectual Property Right</w:t>
                    </w:r>
                    <w:r>
                      <w:rPr>
                        <w:rFonts w:eastAsia="SimSun" w:cs="Times New Roman"/>
                        <w:sz w:val="22"/>
                        <w:lang w:eastAsia="zh-CN"/>
                      </w:rPr>
                      <w:t>s</w:t>
                    </w:r>
                    <w:r w:rsidRPr="00494AB1">
                      <w:rPr>
                        <w:rFonts w:eastAsia="SimSun" w:cs="Times New Roman"/>
                        <w:sz w:val="22"/>
                        <w:lang w:eastAsia="zh-CN"/>
                      </w:rPr>
                      <w:t xml:space="preserve">” in the spring semester of 2019, the English materials about foreign intellectual property right laws </w:t>
                    </w:r>
                    <w:r>
                      <w:rPr>
                        <w:rFonts w:eastAsia="SimSun" w:cs="Times New Roman"/>
                        <w:sz w:val="22"/>
                        <w:lang w:eastAsia="zh-CN"/>
                      </w:rPr>
                      <w:t>we</w:t>
                    </w:r>
                    <w:r w:rsidRPr="00494AB1">
                      <w:rPr>
                        <w:rFonts w:eastAsia="SimSun" w:cs="Times New Roman"/>
                        <w:sz w:val="22"/>
                        <w:lang w:eastAsia="zh-CN"/>
                      </w:rPr>
                      <w:t>re distributed</w:t>
                    </w:r>
                    <w:r>
                      <w:rPr>
                        <w:rFonts w:eastAsia="SimSun" w:cs="Times New Roman"/>
                        <w:sz w:val="22"/>
                        <w:lang w:eastAsia="zh-CN"/>
                      </w:rPr>
                      <w:t xml:space="preserve"> to</w:t>
                    </w:r>
                    <w:r w:rsidRPr="00494AB1">
                      <w:rPr>
                        <w:rFonts w:eastAsia="SimSun" w:cs="Times New Roman"/>
                        <w:sz w:val="22"/>
                        <w:lang w:eastAsia="zh-CN"/>
                      </w:rPr>
                      <w:t xml:space="preserve"> among the students, and the students </w:t>
                    </w:r>
                    <w:r>
                      <w:rPr>
                        <w:rFonts w:eastAsia="SimSun" w:cs="Times New Roman"/>
                        <w:sz w:val="22"/>
                        <w:lang w:eastAsia="zh-CN"/>
                      </w:rPr>
                      <w:t>we</w:t>
                    </w:r>
                    <w:r w:rsidRPr="00494AB1">
                      <w:rPr>
                        <w:rFonts w:eastAsia="SimSun" w:cs="Times New Roman"/>
                        <w:sz w:val="22"/>
                        <w:lang w:eastAsia="zh-CN"/>
                      </w:rPr>
                      <w:t>re assigned to make a presentation in class</w:t>
                    </w:r>
                  </w:p>
                </w:txbxContent>
              </v:textbox>
            </v:rect>
            <v:shape id="直線單箭頭接點 48" o:spid="_x0000_s1051" type="#_x0000_t32" style="position:absolute;left:33488;top:4678;width:0;height:231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23vwAAANsAAAAPAAAAZHJzL2Rvd25yZXYueG1sRE/JasMw&#10;EL0X+g9iCrk1cu3QFDeKKU0MIbcs9DxYU9vYGhlJtZ2/jw6BHh9v3xSz6cVIzreWFbwtExDEldUt&#10;1wqul/L1A4QPyBp7y6TgRh6K7fPTBnNtJz7ReA61iCHsc1TQhDDkUvqqIYN+aQfiyP1aZzBE6Gqp&#10;HU4x3PQyTZJ3abDl2NDgQN8NVd35zyhoOQuc7rKSjvvOreufbrTZVanFy/z1CSLQHP7FD/dBK1jF&#10;sfFL/AFyewcAAP//AwBQSwECLQAUAAYACAAAACEA2+H2y+4AAACFAQAAEwAAAAAAAAAAAAAAAAAA&#10;AAAAW0NvbnRlbnRfVHlwZXNdLnhtbFBLAQItABQABgAIAAAAIQBa9CxbvwAAABUBAAALAAAAAAAA&#10;AAAAAAAAAB8BAABfcmVscy8ucmVsc1BLAQItABQABgAIAAAAIQCCmD23vwAAANsAAAAPAAAAAAAA&#10;AAAAAAAAAAcCAABkcnMvZG93bnJldi54bWxQSwUGAAAAAAMAAwC3AAAA8wIAAAAA&#10;" strokecolor="black [3213]">
              <v:stroke endarrow="open"/>
              <o:lock v:ext="edit" shapetype="f"/>
            </v:shape>
            <v:shape id="AutoShape 65" o:spid="_x0000_s1052" type="#_x0000_t32" style="position:absolute;left:33191;top:25305;width:0;height:25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TkwQAAANoAAAAPAAAAZHJzL2Rvd25yZXYueG1sRE9Na8Iw&#10;GL4P/A/hFXabqTuMUY3iB8LYaVZFvL00r0235k1NYlv//XIY7PjwfM+Xg21ERz7UjhVMJxkI4tLp&#10;misFx8Pu5R1EiMgaG8ek4EEBlovR0xxz7XreU1fESqQQDjkqMDG2uZShNGQxTFxLnLir8xZjgr6S&#10;2mOfwm0jX7PsTVqsOTUYbGljqPwp7lZB0332t9P9+2a2X92h2JwvZu1bpZ7Hw2oGItIQ/8V/7g+t&#10;IG1NV9INkItfAAAA//8DAFBLAQItABQABgAIAAAAIQDb4fbL7gAAAIUBAAATAAAAAAAAAAAAAAAA&#10;AAAAAABbQ29udGVudF9UeXBlc10ueG1sUEsBAi0AFAAGAAgAAAAhAFr0LFu/AAAAFQEAAAsAAAAA&#10;AAAAAAAAAAAAHwEAAF9yZWxzLy5yZWxzUEsBAi0AFAAGAAgAAAAhAMzRhOTBAAAA2gAAAA8AAAAA&#10;AAAAAAAAAAAABwIAAGRycy9kb3ducmV2LnhtbFBLBQYAAAAAAwADALcAAAD1AgAAAAA=&#10;" strokecolor="black [3213]">
              <v:stroke endarrow="block"/>
            </v:shape>
            <v:shape id="直線單箭頭接點 59" o:spid="_x0000_s1053" type="#_x0000_t32" style="position:absolute;left:8395;top:44550;width:0;height:34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Q7xwgAAANsAAAAPAAAAZHJzL2Rvd25yZXYueG1sRI9Ba8JA&#10;FITvQv/D8gq96aYGtabZSGkVijdT8fzIviYh2bdhdxvjv3cLhR6HmfmGyXeT6cVIzreWFTwvEhDE&#10;ldUt1wrOX4f5CwgfkDX2lknBjTzsiodZjpm2Vz7RWIZaRAj7DBU0IQyZlL5qyKBf2IE4et/WGQxR&#10;ulpqh9cIN71cJslaGmw5LjQ40HtDVVf+GAUtp4GXH+mBjvvObepLN9r0rNTT4/T2CiLQFP7Df+1P&#10;rWC1hd8v8QfI4g4AAP//AwBQSwECLQAUAAYACAAAACEA2+H2y+4AAACFAQAAEwAAAAAAAAAAAAAA&#10;AAAAAAAAW0NvbnRlbnRfVHlwZXNdLnhtbFBLAQItABQABgAIAAAAIQBa9CxbvwAAABUBAAALAAAA&#10;AAAAAAAAAAAAAB8BAABfcmVscy8ucmVsc1BLAQItABQABgAIAAAAIQBoDQ7xwgAAANsAAAAPAAAA&#10;AAAAAAAAAAAAAAcCAABkcnMvZG93bnJldi54bWxQSwUGAAAAAAMAAwC3AAAA9gIAAAAA&#10;" strokecolor="black [3213]">
              <v:stroke endarrow="open"/>
              <o:lock v:ext="edit" shapetype="f"/>
            </v:shape>
            <v:shape id="直線單箭頭接點 59" o:spid="_x0000_s1054" type="#_x0000_t32" style="position:absolute;left:55391;top:43912;width:0;height:34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DlwQAAANoAAAAPAAAAZHJzL2Rvd25yZXYueG1sRI/BasMw&#10;EETvgf6D2EJvsZwY3OJaCaGtoeTWxPS8WFvb2FoZSXXcv68CgRyHmXnDlPvFjGIm53vLCjZJCoK4&#10;sbrnVkF9rtYvIHxA1jhaJgV/5GG/e1iVWGh74S+aT6EVEcK+QAVdCFMhpW86MugTOxFH78c6gyFK&#10;10rt8BLhZpTbNM2lwZ7jQocTvXXUDKdfo6DnLPD2Pavo+DG45/Z7mG1WK/X0uBxeQQRawj18a39q&#10;BTlcr8QbIHf/AAAA//8DAFBLAQItABQABgAIAAAAIQDb4fbL7gAAAIUBAAATAAAAAAAAAAAAAAAA&#10;AAAAAABbQ29udGVudF9UeXBlc10ueG1sUEsBAi0AFAAGAAgAAAAhAFr0LFu/AAAAFQEAAAsAAAAA&#10;AAAAAAAAAAAAHwEAAF9yZWxzLy5yZWxzUEsBAi0AFAAGAAgAAAAhAPK0UOXBAAAA2gAAAA8AAAAA&#10;AAAAAAAAAAAABwIAAGRycy9kb3ducmV2LnhtbFBLBQYAAAAAAwADALcAAAD1AgAAAAA=&#10;" strokecolor="black [3213]">
              <v:stroke endarrow="open"/>
              <o:lock v:ext="edit" shapetype="f"/>
            </v:shape>
            <v:rect id="矩形 55" o:spid="_x0000_s1055" style="position:absolute;left:1807;top:48059;width:59842;height:515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RAwwAAANsAAAAPAAAAZHJzL2Rvd25yZXYueG1sRI9Ba8JA&#10;FITvBf/D8oTe6saCpaSuoilS6anVCh4f2WcSzL4Nu0+T/vtuQfA4zMw3zHw5uFZdKcTGs4HpJANF&#10;XHrbcGXgZ795egUVBdli65kM/FKE5WL0MMfc+p6/6bqTSiUIxxwN1CJdrnUsa3IYJ74jTt7JB4eS&#10;ZKi0DdgnuGv1c5a9aIcNp4UaOypqKs+7izPwfphuY7X+LIsDBt1/neX4UYgxj+Nh9QZKaJB7+Nbe&#10;WgOzGfx/ST9AL/4AAAD//wMAUEsBAi0AFAAGAAgAAAAhANvh9svuAAAAhQEAABMAAAAAAAAAAAAA&#10;AAAAAAAAAFtDb250ZW50X1R5cGVzXS54bWxQSwECLQAUAAYACAAAACEAWvQsW78AAAAVAQAACwAA&#10;AAAAAAAAAAAAAAAfAQAAX3JlbHMvLnJlbHNQSwECLQAUAAYACAAAACEAo3wEQMMAAADbAAAADwAA&#10;AAAAAAAAAAAAAAAHAgAAZHJzL2Rvd25yZXYueG1sUEsFBgAAAAADAAMAtwAAAPcCAAAAAA==&#10;" fillcolor="white [3201]" strokecolor="#c0504d [3205]" strokeweight="2pt">
              <v:path arrowok="t"/>
              <v:textbox>
                <w:txbxContent>
                  <w:p w:rsidR="003C2401" w:rsidRPr="00225B04" w:rsidRDefault="003C2401" w:rsidP="00225B04">
                    <w:pPr>
                      <w:snapToGrid w:val="0"/>
                      <w:spacing w:after="0" w:line="240" w:lineRule="auto"/>
                      <w:rPr>
                        <w:rFonts w:eastAsia="SimSun" w:cs="Times New Roman"/>
                        <w:sz w:val="22"/>
                        <w:lang w:eastAsia="zh-CN"/>
                      </w:rPr>
                    </w:pPr>
                    <w:r w:rsidRPr="00225B04">
                      <w:rPr>
                        <w:rFonts w:eastAsia="SimSun" w:cs="Times New Roman"/>
                        <w:sz w:val="22"/>
                        <w:lang w:eastAsia="zh-CN"/>
                      </w:rPr>
                      <w:t xml:space="preserve">The students’ opinions on the learning and their intention of studying in relevant fields </w:t>
                    </w:r>
                    <w:r>
                      <w:rPr>
                        <w:rFonts w:eastAsia="SimSun" w:cs="Times New Roman"/>
                        <w:sz w:val="22"/>
                        <w:lang w:eastAsia="zh-CN"/>
                      </w:rPr>
                      <w:t>we</w:t>
                    </w:r>
                    <w:r w:rsidRPr="00225B04">
                      <w:rPr>
                        <w:rFonts w:eastAsia="SimSun" w:cs="Times New Roman"/>
                        <w:sz w:val="22"/>
                        <w:lang w:eastAsia="zh-CN"/>
                      </w:rPr>
                      <w:t xml:space="preserve">re collected through </w:t>
                    </w:r>
                    <w:r>
                      <w:rPr>
                        <w:rFonts w:eastAsia="SimSun" w:cs="Times New Roman"/>
                        <w:sz w:val="22"/>
                        <w:lang w:eastAsia="zh-CN"/>
                      </w:rPr>
                      <w:t xml:space="preserve">a </w:t>
                    </w:r>
                    <w:r w:rsidRPr="00225B04">
                      <w:rPr>
                        <w:rFonts w:eastAsia="SimSun" w:cs="Times New Roman"/>
                        <w:sz w:val="22"/>
                        <w:lang w:eastAsia="zh-CN"/>
                      </w:rPr>
                      <w:t>questionnaire</w:t>
                    </w:r>
                  </w:p>
                </w:txbxContent>
              </v:textbox>
            </v:rect>
            <v:shape id="AutoShape 71" o:spid="_x0000_s1056" type="#_x0000_t32" style="position:absolute;left:32553;top:43699;width:0;height:351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rect id="矩形 36" o:spid="_x0000_s1057" style="position:absolute;left:744;top:7549;width:16954;height:161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9TpxAAAANsAAAAPAAAAZHJzL2Rvd25yZXYueG1sRI9Ba8JA&#10;FITvhf6H5RV6042WhhpdRUShF9FGwesz+0yC2bdLdhvjv+8KQo/DzHzDzBa9aURHra8tKxgNExDE&#10;hdU1lwqOh83gC4QPyBoby6TgTh4W89eXGWba3viHujyUIkLYZ6igCsFlUvqiIoN+aB1x9C62NRii&#10;bEupW7xFuGnkOElSabDmuFCho1VFxTX/NQrc5/Kcn7f9aX/kbrNLd1c3Wa2Ven/rl1MQgfrwH362&#10;v7WCjxQeX+IPkPM/AAAA//8DAFBLAQItABQABgAIAAAAIQDb4fbL7gAAAIUBAAATAAAAAAAAAAAA&#10;AAAAAAAAAABbQ29udGVudF9UeXBlc10ueG1sUEsBAi0AFAAGAAgAAAAhAFr0LFu/AAAAFQEAAAsA&#10;AAAAAAAAAAAAAAAAHwEAAF9yZWxzLy5yZWxzUEsBAi0AFAAGAAgAAAAhALNv1OnEAAAA2wAAAA8A&#10;AAAAAAAAAAAAAAAABwIAAGRycy9kb3ducmV2LnhtbFBLBQYAAAAAAwADALcAAAD4AgAAAAA=&#10;" fillcolor="white [3201]" strokecolor="black [3200]" strokeweight="2pt">
              <v:path arrowok="t"/>
              <v:textbox>
                <w:txbxContent>
                  <w:p w:rsidR="003C2401" w:rsidRPr="00494AB1" w:rsidRDefault="003C2401" w:rsidP="00494AB1">
                    <w:pPr>
                      <w:snapToGrid w:val="0"/>
                      <w:spacing w:after="0" w:line="240" w:lineRule="auto"/>
                      <w:rPr>
                        <w:rFonts w:cs="Times New Roman"/>
                        <w:sz w:val="22"/>
                        <w:lang w:eastAsia="zh-TW"/>
                      </w:rPr>
                    </w:pPr>
                    <w:r w:rsidRPr="00494AB1">
                      <w:rPr>
                        <w:rFonts w:eastAsia="SimSun" w:cs="Times New Roman"/>
                        <w:sz w:val="22"/>
                        <w:lang w:eastAsia="zh-CN"/>
                      </w:rPr>
                      <w:t xml:space="preserve">In the last nine weeks of “Patent Law” in the autumn semester of 2018, the English </w:t>
                    </w:r>
                    <w:r w:rsidR="00BF3034" w:rsidRPr="00BF3034">
                      <w:rPr>
                        <w:rFonts w:eastAsia="SimSun" w:cs="Times New Roman"/>
                        <w:sz w:val="22"/>
                        <w:lang w:eastAsia="zh-CN"/>
                      </w:rPr>
                      <w:t>court's judgments</w:t>
                    </w:r>
                    <w:r w:rsidRPr="00494AB1">
                      <w:rPr>
                        <w:rFonts w:eastAsia="SimSun" w:cs="Times New Roman"/>
                        <w:sz w:val="22"/>
                        <w:lang w:eastAsia="zh-CN"/>
                      </w:rPr>
                      <w:t xml:space="preserve"> of American patent laws </w:t>
                    </w:r>
                    <w:r>
                      <w:rPr>
                        <w:rFonts w:eastAsia="SimSun" w:cs="Times New Roman"/>
                        <w:sz w:val="22"/>
                        <w:lang w:eastAsia="zh-CN"/>
                      </w:rPr>
                      <w:t>we</w:t>
                    </w:r>
                    <w:r w:rsidRPr="00494AB1">
                      <w:rPr>
                        <w:rFonts w:eastAsia="SimSun" w:cs="Times New Roman"/>
                        <w:sz w:val="22"/>
                        <w:lang w:eastAsia="zh-CN"/>
                      </w:rPr>
                      <w:t xml:space="preserve">re distributed among the students, and the students </w:t>
                    </w:r>
                    <w:r>
                      <w:rPr>
                        <w:rFonts w:eastAsia="SimSun" w:cs="Times New Roman"/>
                        <w:sz w:val="22"/>
                        <w:lang w:eastAsia="zh-CN"/>
                      </w:rPr>
                      <w:t>we</w:t>
                    </w:r>
                    <w:r w:rsidRPr="00494AB1">
                      <w:rPr>
                        <w:rFonts w:eastAsia="SimSun" w:cs="Times New Roman"/>
                        <w:sz w:val="22"/>
                        <w:lang w:eastAsia="zh-CN"/>
                      </w:rPr>
                      <w:t>re assigned to make a presentation in class</w:t>
                    </w:r>
                  </w:p>
                </w:txbxContent>
              </v:textbox>
            </v:rect>
            <v:oval id="橢圓 40" o:spid="_x0000_s1058" style="position:absolute;left:744;top:1169;width:17526;height:42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bhwAAAANsAAAAPAAAAZHJzL2Rvd25yZXYueG1sRE9Ni8Iw&#10;EL0v+B/CCN7WVF1UqlGkIHhy2e4WPA7N2BabSUmiVn+9OSx4fLzv9bY3rbiR841lBZNxAoK4tLrh&#10;SsHf7/5zCcIHZI2tZVLwIA/bzeBjjam2d/6hWx4qEUPYp6igDqFLpfRlTQb92HbEkTtbZzBE6Cqp&#10;Hd5juGnlNEnm0mDDsaHGjrKaykt+NQoWrrjY/jk7Zl1W5FPnv6+niVRqNOx3KxCB+vAW/7sPWsFX&#10;XB+/xB8gNy8AAAD//wMAUEsBAi0AFAAGAAgAAAAhANvh9svuAAAAhQEAABMAAAAAAAAAAAAAAAAA&#10;AAAAAFtDb250ZW50X1R5cGVzXS54bWxQSwECLQAUAAYACAAAACEAWvQsW78AAAAVAQAACwAAAAAA&#10;AAAAAAAAAAAfAQAAX3JlbHMvLnJlbHNQSwECLQAUAAYACAAAACEAdFT24cAAAADbAAAADwAAAAAA&#10;AAAAAAAAAAAHAgAAZHJzL2Rvd25yZXYueG1sUEsFBgAAAAADAAMAtwAAAPQCAAAAAA==&#10;" fillcolor="white [3201]" strokecolor="black [3200]" strokeweight="2pt">
              <v:path arrowok="t"/>
              <v:textbox>
                <w:txbxContent>
                  <w:p w:rsidR="003C2401" w:rsidRPr="00494AB1" w:rsidRDefault="003C2401" w:rsidP="00494AB1">
                    <w:pPr>
                      <w:snapToGrid w:val="0"/>
                      <w:spacing w:after="0" w:line="240" w:lineRule="auto"/>
                      <w:rPr>
                        <w:rFonts w:eastAsia="SimSun" w:cs="Times New Roman"/>
                        <w:sz w:val="22"/>
                        <w:lang w:eastAsia="zh-CN"/>
                      </w:rPr>
                    </w:pPr>
                    <w:r w:rsidRPr="00494AB1">
                      <w:rPr>
                        <w:rFonts w:eastAsia="SimSun" w:cs="Times New Roman"/>
                        <w:sz w:val="22"/>
                        <w:lang w:eastAsia="zh-CN"/>
                      </w:rPr>
                      <w:t>Actual teaching 1</w:t>
                    </w:r>
                  </w:p>
                  <w:p w:rsidR="003C2401" w:rsidRPr="00494AB1" w:rsidRDefault="003C2401" w:rsidP="00D12CB7">
                    <w:pPr>
                      <w:rPr>
                        <w:rFonts w:cs="Times New Roman"/>
                        <w:sz w:val="16"/>
                        <w:szCs w:val="16"/>
                      </w:rPr>
                    </w:pPr>
                  </w:p>
                </w:txbxContent>
              </v:textbox>
            </v:oval>
            <v:shape id="AutoShape 62" o:spid="_x0000_s1059" type="#_x0000_t32" style="position:absolute;left:9268;top:5422;width:0;height:209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66" o:spid="_x0000_s1060" type="#_x0000_t32" style="position:absolute;left:9480;top:23604;width:0;height:21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ect id="矩形 57" o:spid="_x0000_s1061" style="position:absolute;top:40403;width:16954;height:35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iNwgAAANsAAAAPAAAAZHJzL2Rvd25yZXYueG1sRI9Bi8Iw&#10;FITvC/6H8ARva+qCq1SjqLDoYT1YvXh7Ns822LyUJtX67zcLgsdhZr5h5svOVuJOjTeOFYyGCQji&#10;3GnDhYLT8edzCsIHZI2VY1LwJA/LRe9jjql2Dz7QPQuFiBD2KSooQ6hTKX1ekkU/dDVx9K6usRii&#10;bAqpG3xEuK3kV5J8S4uG40KJNW1Kym9ZaxUER9ubP+/b6pfk+tmyOVwSo9Sg361mIAJ14R1+tXda&#10;wXgC/1/iD5CLPwAAAP//AwBQSwECLQAUAAYACAAAACEA2+H2y+4AAACFAQAAEwAAAAAAAAAAAAAA&#10;AAAAAAAAW0NvbnRlbnRfVHlwZXNdLnhtbFBLAQItABQABgAIAAAAIQBa9CxbvwAAABUBAAALAAAA&#10;AAAAAAAAAAAAAB8BAABfcmVscy8ucmVsc1BLAQItABQABgAIAAAAIQBkY7iNwgAAANsAAAAPAAAA&#10;AAAAAAAAAAAAAAcCAABkcnMvZG93bnJldi54bWxQSwUGAAAAAAMAAwC3AAAA9gIAAAAA&#10;" fillcolor="white [3201]" strokecolor="#4f81bd [3204]" strokeweight="2pt">
              <v:path arrowok="t"/>
              <v:textbox>
                <w:txbxContent>
                  <w:p w:rsidR="003C2401" w:rsidRPr="00225B04" w:rsidRDefault="003C2401" w:rsidP="00225B04">
                    <w:pPr>
                      <w:snapToGrid w:val="0"/>
                      <w:spacing w:after="0" w:line="240" w:lineRule="auto"/>
                      <w:rPr>
                        <w:rFonts w:eastAsia="SimSun" w:cs="Times New Roman"/>
                        <w:sz w:val="22"/>
                        <w:lang w:eastAsia="zh-CN"/>
                      </w:rPr>
                    </w:pPr>
                    <w:r w:rsidRPr="00225B04">
                      <w:rPr>
                        <w:rFonts w:eastAsia="SimSun" w:cs="Times New Roman"/>
                        <w:sz w:val="22"/>
                        <w:lang w:eastAsia="zh-CN"/>
                      </w:rPr>
                      <w:t>In-class presentation</w:t>
                    </w:r>
                  </w:p>
                </w:txbxContent>
              </v:textbox>
            </v:rect>
            <v:shape id="AutoShape 69" o:spid="_x0000_s1062" type="#_x0000_t32" style="position:absolute;left:8736;top:37958;width:6;height:241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70" o:spid="_x0000_s1063" type="#_x0000_t32" style="position:absolute;left:32766;top:36363;width:6;height:37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group>
        </w:pict>
      </w:r>
      <w:r w:rsidR="00D12CB7" w:rsidRPr="00D53625">
        <w:rPr>
          <w:rFonts w:eastAsia="SimSun" w:cs="Times New Roman"/>
          <w:b/>
          <w:bCs/>
          <w:szCs w:val="24"/>
        </w:rPr>
        <w:t>1.</w:t>
      </w:r>
      <w:r w:rsidR="00132960" w:rsidRPr="00D53625">
        <w:rPr>
          <w:rFonts w:eastAsia="SimSun" w:cs="Times New Roman"/>
          <w:b/>
          <w:bCs/>
          <w:szCs w:val="24"/>
        </w:rPr>
        <w:t xml:space="preserve"> Research Structure</w:t>
      </w: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590231" w:rsidP="00590231">
      <w:pPr>
        <w:spacing w:line="240" w:lineRule="atLeast"/>
        <w:rPr>
          <w:rFonts w:eastAsia="SimSun" w:cs="Times New Roman"/>
          <w:b/>
          <w:bCs/>
          <w:szCs w:val="24"/>
          <w:lang w:eastAsia="zh-CN"/>
        </w:rPr>
      </w:pPr>
    </w:p>
    <w:p w:rsidR="00590231" w:rsidRDefault="00D83DE1" w:rsidP="00590231">
      <w:pPr>
        <w:spacing w:line="240" w:lineRule="atLeast"/>
        <w:rPr>
          <w:rFonts w:eastAsia="SimSun" w:cs="Times New Roman"/>
          <w:b/>
          <w:bCs/>
          <w:sz w:val="21"/>
          <w:szCs w:val="21"/>
        </w:rPr>
      </w:pPr>
      <w:r w:rsidRPr="00D83DE1">
        <w:rPr>
          <w:rFonts w:eastAsia="SimSun" w:cs="Times New Roman"/>
          <w:noProof/>
          <w:szCs w:val="24"/>
          <w:lang w:eastAsia="zh-TW"/>
        </w:rPr>
        <w:pict>
          <v:shape id="直線單箭頭接點 16" o:spid="_x0000_s1064" type="#_x0000_t32" style="position:absolute;left:0;text-align:left;margin-left:123.7pt;margin-top:473.6pt;width:0;height:55.4pt;z-index:251734016;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dj/gEAABcEAAAOAAAAZHJzL2Uyb0RvYy54bWysU81u1DAQviPxDpbvbLJFlCrabA9b4FLB&#10;ipYHcB17Y+E/jc0m+xIcOYCEuHBsT0gceJ521bdg7OyGXyGBuFixZ76Z7/tmMjvujSZrAUE5W9Pp&#10;pKREWO4aZVc1fXH++N4RJSEy2zDtrKjpRgR6PL97Z9b5Shy41ulGAMEiNlSdr2kbo6+KIvBWGBYm&#10;zguLQenAsIhXWBUNsA6rG10clOVh0TloPDguQsDXkyFI57m+lILHZ1IGEYmuKXKL+YR8XqSzmM9Y&#10;tQLmW8V3NNg/sDBMWWw6ljphkZFXoH4pZRQHF5yME+5M4aRUXGQNqGZa/qTmrGVeZC1oTvCjTeH/&#10;leVP10sgqsHZHVJimcEZbd992n5+e/3mant1efvh8ub1x9sv7wnG0azOhwoxC7uEJJf39syfOv4y&#10;YKz4IZguwQ9pvQST0lEv6bP5m9F80UfCh0eOrw/L+w+O8lwKVu1xHkJ8Ipwh6aOmIQJTqzYunLU4&#10;YQfT7D1bn4aYeLBqD0hNtU1nZEo/sg2JG48SGYDrkh7MTfFMfWCbeceNFgP2uZBoD/IbeuTFFAsN&#10;ZM1wpRjnwsbpWAmzE0wqrUdgmcn9EbjLT1CRl/ZvwCMid3Y2jmCjrIPfdY/9nrIc8vcODLqTBReu&#10;2SxhP1XcvuzV7k9J6/39PcO//c/zrwAAAP//AwBQSwMEFAAGAAgAAAAhAJk4iybeAAAADAEAAA8A&#10;AABkcnMvZG93bnJldi54bWxMj8FOwzAMhu9IvENkJG4sWVW2UZpOiIkLl8GYOGeN11Q0TtVka+Hp&#10;MeIAR9uffn9/uZ58J844xDaQhvlMgUCqg22p0bB/e7pZgYjJkDVdINTwiRHW1eVFaQobRnrF8y41&#10;gkMoFkaDS6kvpIy1Q2/iLPRIfDuGwZvE49BIO5iRw30nM6UW0puW+IMzPT46rD92J6/hLr64FN07&#10;bo7b+WL7ZZrN837U+vpqergHkXBKfzD86LM6VOx0CCeyUXQasnyZM8ph+TIDwcTv5sCoul0pkFUp&#10;/5eovgEAAP//AwBQSwECLQAUAAYACAAAACEAtoM4kv4AAADhAQAAEwAAAAAAAAAAAAAAAAAAAAAA&#10;W0NvbnRlbnRfVHlwZXNdLnhtbFBLAQItABQABgAIAAAAIQA4/SH/1gAAAJQBAAALAAAAAAAAAAAA&#10;AAAAAC8BAABfcmVscy8ucmVsc1BLAQItABQABgAIAAAAIQAENWdj/gEAABcEAAAOAAAAAAAAAAAA&#10;AAAAAC4CAABkcnMvZTJvRG9jLnhtbFBLAQItABQABgAIAAAAIQCZOIsm3gAAAAwBAAAPAAAAAAAA&#10;AAAAAAAAAFgEAABkcnMvZG93bnJldi54bWxQSwUGAAAAAAQABADzAAAAYwUAAAAA&#10;" strokecolor="#4579b8 [3044]">
            <v:stroke endarrow="open"/>
            <o:lock v:ext="edit" shapetype="f"/>
          </v:shape>
        </w:pict>
      </w:r>
    </w:p>
    <w:p w:rsidR="00D12CB7" w:rsidRDefault="00132960" w:rsidP="00590231">
      <w:pPr>
        <w:spacing w:line="240" w:lineRule="atLeast"/>
        <w:jc w:val="center"/>
        <w:rPr>
          <w:rFonts w:eastAsia="SimSun" w:cs="Times New Roman"/>
          <w:b/>
          <w:bCs/>
          <w:sz w:val="21"/>
          <w:szCs w:val="21"/>
        </w:rPr>
      </w:pPr>
      <w:r w:rsidRPr="00225B04">
        <w:rPr>
          <w:rFonts w:eastAsia="SimSun" w:cs="Times New Roman"/>
          <w:b/>
          <w:bCs/>
          <w:sz w:val="21"/>
          <w:szCs w:val="21"/>
        </w:rPr>
        <w:t xml:space="preserve">Figure </w:t>
      </w:r>
      <w:r w:rsidR="00D12CB7" w:rsidRPr="00225B04">
        <w:rPr>
          <w:rFonts w:eastAsia="SimSun" w:cs="Times New Roman"/>
          <w:b/>
          <w:bCs/>
          <w:sz w:val="21"/>
          <w:szCs w:val="21"/>
        </w:rPr>
        <w:t>2</w:t>
      </w:r>
      <w:r w:rsidRPr="00225B04">
        <w:rPr>
          <w:rFonts w:eastAsia="SimSun" w:cs="Times New Roman"/>
          <w:b/>
          <w:bCs/>
          <w:sz w:val="21"/>
          <w:szCs w:val="21"/>
        </w:rPr>
        <w:t>. Research Structure</w:t>
      </w:r>
    </w:p>
    <w:p w:rsidR="00354D6E" w:rsidRDefault="00354D6E" w:rsidP="00590231">
      <w:pPr>
        <w:spacing w:line="240" w:lineRule="atLeast"/>
        <w:jc w:val="left"/>
        <w:rPr>
          <w:rFonts w:eastAsia="SimSun" w:cs="Times New Roman"/>
          <w:b/>
          <w:bCs/>
          <w:sz w:val="21"/>
          <w:szCs w:val="21"/>
        </w:rPr>
      </w:pPr>
    </w:p>
    <w:p w:rsidR="00590231" w:rsidRDefault="00590231" w:rsidP="00590231">
      <w:pPr>
        <w:spacing w:line="240" w:lineRule="atLeast"/>
        <w:jc w:val="left"/>
        <w:rPr>
          <w:rFonts w:eastAsia="SimSun" w:cs="Times New Roman"/>
          <w:b/>
          <w:bCs/>
          <w:sz w:val="21"/>
          <w:szCs w:val="21"/>
        </w:rPr>
      </w:pPr>
    </w:p>
    <w:p w:rsidR="00590231" w:rsidRDefault="00590231" w:rsidP="00590231">
      <w:pPr>
        <w:spacing w:line="240" w:lineRule="atLeast"/>
        <w:jc w:val="left"/>
        <w:rPr>
          <w:rFonts w:eastAsia="SimSun" w:cs="Times New Roman"/>
          <w:b/>
          <w:bCs/>
          <w:sz w:val="21"/>
          <w:szCs w:val="21"/>
        </w:rPr>
      </w:pPr>
    </w:p>
    <w:p w:rsidR="00D12CB7" w:rsidRPr="00D53625" w:rsidRDefault="00D12CB7" w:rsidP="00590231">
      <w:pPr>
        <w:spacing w:line="240" w:lineRule="atLeast"/>
        <w:rPr>
          <w:rFonts w:eastAsia="SimSun" w:cs="Times New Roman"/>
          <w:b/>
          <w:bCs/>
          <w:szCs w:val="24"/>
        </w:rPr>
      </w:pPr>
      <w:r w:rsidRPr="00D53625">
        <w:rPr>
          <w:rFonts w:eastAsia="SimSun" w:cs="Times New Roman"/>
          <w:b/>
          <w:bCs/>
          <w:szCs w:val="24"/>
        </w:rPr>
        <w:lastRenderedPageBreak/>
        <w:t>2.</w:t>
      </w:r>
      <w:r w:rsidR="00425EF1" w:rsidRPr="00D53625">
        <w:rPr>
          <w:rFonts w:eastAsia="SimSun" w:cs="Times New Roman" w:hint="eastAsia"/>
          <w:b/>
          <w:bCs/>
          <w:szCs w:val="24"/>
          <w:lang w:eastAsia="zh-CN"/>
        </w:rPr>
        <w:t xml:space="preserve"> </w:t>
      </w:r>
      <w:r w:rsidR="00132960" w:rsidRPr="00D53625">
        <w:rPr>
          <w:rFonts w:eastAsia="SimSun" w:cs="Times New Roman"/>
          <w:b/>
          <w:bCs/>
          <w:szCs w:val="24"/>
        </w:rPr>
        <w:t>Research Hypotheses</w:t>
      </w:r>
    </w:p>
    <w:p w:rsidR="00425EF1" w:rsidRPr="00E34DD7" w:rsidRDefault="00E70C64"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According to the </w:t>
      </w:r>
      <w:r w:rsidR="00B72511">
        <w:rPr>
          <w:rFonts w:eastAsia="SimSun" w:cs="Times New Roman" w:hint="eastAsia"/>
          <w:szCs w:val="24"/>
          <w:lang w:eastAsia="zh-CN"/>
        </w:rPr>
        <w:t>researcher</w:t>
      </w:r>
      <w:r w:rsidRPr="00E34DD7">
        <w:rPr>
          <w:rFonts w:eastAsia="SimSun" w:cs="Times New Roman"/>
          <w:szCs w:val="24"/>
          <w:lang w:eastAsia="zh-CN"/>
        </w:rPr>
        <w:t>’</w:t>
      </w:r>
      <w:r w:rsidRPr="00E34DD7">
        <w:rPr>
          <w:rFonts w:eastAsia="SimSun" w:cs="Times New Roman" w:hint="eastAsia"/>
          <w:szCs w:val="24"/>
          <w:lang w:eastAsia="zh-CN"/>
        </w:rPr>
        <w:t xml:space="preserve">s experience in teaching, the applicant wants to add the </w:t>
      </w:r>
      <w:r w:rsidRPr="00E34DD7">
        <w:rPr>
          <w:rFonts w:eastAsia="SimSun" w:cs="Times New Roman"/>
          <w:szCs w:val="24"/>
          <w:lang w:eastAsia="zh-CN"/>
        </w:rPr>
        <w:t>knowledge</w:t>
      </w:r>
      <w:r w:rsidRPr="00E34DD7">
        <w:rPr>
          <w:rFonts w:eastAsia="SimSun" w:cs="Times New Roman" w:hint="eastAsia"/>
          <w:szCs w:val="24"/>
          <w:lang w:eastAsia="zh-CN"/>
        </w:rPr>
        <w:t xml:space="preserve"> of many European and American laws into the courses and ask students to read designated English materials (English theses or </w:t>
      </w:r>
      <w:r w:rsidR="001D0563">
        <w:rPr>
          <w:rFonts w:eastAsiaTheme="minorEastAsia" w:cs="Times New Roman" w:hint="eastAsia"/>
          <w:szCs w:val="24"/>
          <w:lang w:eastAsia="zh-TW"/>
        </w:rPr>
        <w:t>court</w:t>
      </w:r>
      <w:r w:rsidR="001D0563">
        <w:rPr>
          <w:rFonts w:eastAsiaTheme="minorEastAsia" w:cs="Times New Roman"/>
          <w:szCs w:val="24"/>
          <w:lang w:eastAsia="zh-TW"/>
        </w:rPr>
        <w:t>’</w:t>
      </w:r>
      <w:r w:rsidR="001D0563">
        <w:rPr>
          <w:rFonts w:eastAsiaTheme="minorEastAsia" w:cs="Times New Roman" w:hint="eastAsia"/>
          <w:szCs w:val="24"/>
          <w:lang w:eastAsia="zh-TW"/>
        </w:rPr>
        <w:t>s cases</w:t>
      </w:r>
      <w:r w:rsidRPr="00E34DD7">
        <w:rPr>
          <w:rFonts w:eastAsia="SimSun" w:cs="Times New Roman" w:hint="eastAsia"/>
          <w:szCs w:val="24"/>
          <w:lang w:eastAsia="zh-CN"/>
        </w:rPr>
        <w:t xml:space="preserve">) to make a presentation, and the teacher is expected to make comments on the presentation. </w:t>
      </w:r>
      <w:r w:rsidR="00141286">
        <w:rPr>
          <w:rFonts w:eastAsia="SimSun" w:cs="Times New Roman"/>
          <w:szCs w:val="24"/>
          <w:lang w:eastAsia="zh-CN"/>
        </w:rPr>
        <w:t>However, as</w:t>
      </w:r>
      <w:r w:rsidRPr="00E34DD7">
        <w:rPr>
          <w:rFonts w:eastAsia="SimSun" w:cs="Times New Roman" w:hint="eastAsia"/>
          <w:szCs w:val="24"/>
          <w:lang w:eastAsia="zh-CN"/>
        </w:rPr>
        <w:t xml:space="preserve"> the students from the universities of science and technology have become less academically competent</w:t>
      </w:r>
      <w:r w:rsidR="00141286">
        <w:rPr>
          <w:rFonts w:eastAsia="SimSun" w:cs="Times New Roman"/>
          <w:szCs w:val="24"/>
          <w:lang w:eastAsia="zh-CN"/>
        </w:rPr>
        <w:t xml:space="preserve"> in a second language like English</w:t>
      </w:r>
      <w:r w:rsidRPr="00E34DD7">
        <w:rPr>
          <w:rFonts w:eastAsia="SimSun" w:cs="Times New Roman" w:hint="eastAsia"/>
          <w:szCs w:val="24"/>
          <w:lang w:eastAsia="zh-CN"/>
        </w:rPr>
        <w:t xml:space="preserve">, they will feel frustrated in the study if they are asked to read English materials without </w:t>
      </w:r>
      <w:r w:rsidR="00141286">
        <w:rPr>
          <w:rFonts w:eastAsia="SimSun" w:cs="Times New Roman"/>
          <w:szCs w:val="24"/>
          <w:lang w:eastAsia="zh-CN"/>
        </w:rPr>
        <w:t xml:space="preserve">any </w:t>
      </w:r>
      <w:r w:rsidRPr="00E34DD7">
        <w:rPr>
          <w:rFonts w:eastAsia="SimSun" w:cs="Times New Roman" w:hint="eastAsia"/>
          <w:szCs w:val="24"/>
          <w:lang w:eastAsia="zh-CN"/>
        </w:rPr>
        <w:t>supporting Chinese materials. As a result, they will be reluctant to prepare the</w:t>
      </w:r>
      <w:r w:rsidR="00141286">
        <w:rPr>
          <w:rFonts w:eastAsia="SimSun" w:cs="Times New Roman"/>
          <w:szCs w:val="24"/>
          <w:lang w:eastAsia="zh-CN"/>
        </w:rPr>
        <w:t>ir</w:t>
      </w:r>
      <w:r w:rsidRPr="00E34DD7">
        <w:rPr>
          <w:rFonts w:eastAsia="SimSun" w:cs="Times New Roman" w:hint="eastAsia"/>
          <w:szCs w:val="24"/>
          <w:lang w:eastAsia="zh-CN"/>
        </w:rPr>
        <w:t xml:space="preserve"> presentation. </w:t>
      </w:r>
      <w:r w:rsidR="00141286">
        <w:rPr>
          <w:rFonts w:eastAsia="SimSun" w:cs="Times New Roman"/>
          <w:szCs w:val="24"/>
          <w:lang w:eastAsia="zh-CN"/>
        </w:rPr>
        <w:t>Moreover</w:t>
      </w:r>
      <w:r w:rsidRPr="00E34DD7">
        <w:rPr>
          <w:rFonts w:eastAsia="SimSun" w:cs="Times New Roman" w:hint="eastAsia"/>
          <w:szCs w:val="24"/>
          <w:lang w:eastAsia="zh-CN"/>
        </w:rPr>
        <w:t>, they will have negative feeling</w:t>
      </w:r>
      <w:r w:rsidR="00141286">
        <w:rPr>
          <w:rFonts w:eastAsia="SimSun" w:cs="Times New Roman"/>
          <w:szCs w:val="24"/>
          <w:lang w:eastAsia="zh-CN"/>
        </w:rPr>
        <w:t>s</w:t>
      </w:r>
      <w:r w:rsidRPr="00E34DD7">
        <w:rPr>
          <w:rFonts w:eastAsia="SimSun" w:cs="Times New Roman" w:hint="eastAsia"/>
          <w:szCs w:val="24"/>
          <w:lang w:eastAsia="zh-CN"/>
        </w:rPr>
        <w:t xml:space="preserve"> after the teacher</w:t>
      </w:r>
      <w:r w:rsidRPr="00E34DD7">
        <w:rPr>
          <w:rFonts w:eastAsia="SimSun" w:cs="Times New Roman"/>
          <w:szCs w:val="24"/>
          <w:lang w:eastAsia="zh-CN"/>
        </w:rPr>
        <w:t xml:space="preserve"> makes comments on their presentation. </w:t>
      </w:r>
      <w:r w:rsidRPr="00E34DD7">
        <w:rPr>
          <w:rFonts w:eastAsia="SimSun" w:cs="Times New Roman" w:hint="eastAsia"/>
          <w:szCs w:val="24"/>
          <w:lang w:eastAsia="zh-CN"/>
        </w:rPr>
        <w:t>This will stop the</w:t>
      </w:r>
      <w:r w:rsidR="00141286">
        <w:rPr>
          <w:rFonts w:eastAsia="SimSun" w:cs="Times New Roman"/>
          <w:szCs w:val="24"/>
          <w:lang w:eastAsia="zh-CN"/>
        </w:rPr>
        <w:t>m</w:t>
      </w:r>
      <w:r w:rsidRPr="00E34DD7">
        <w:rPr>
          <w:rFonts w:eastAsia="SimSun" w:cs="Times New Roman" w:hint="eastAsia"/>
          <w:szCs w:val="24"/>
          <w:lang w:eastAsia="zh-CN"/>
        </w:rPr>
        <w:t xml:space="preserve"> from comprehending</w:t>
      </w:r>
      <w:r w:rsidR="00141286">
        <w:rPr>
          <w:rFonts w:eastAsia="SimSun" w:cs="Times New Roman"/>
          <w:szCs w:val="24"/>
          <w:lang w:eastAsia="zh-CN"/>
        </w:rPr>
        <w:t xml:space="preserve"> the subject further or even</w:t>
      </w:r>
      <w:r w:rsidRPr="00E34DD7">
        <w:rPr>
          <w:rFonts w:eastAsia="SimSun" w:cs="Times New Roman" w:hint="eastAsia"/>
          <w:szCs w:val="24"/>
          <w:lang w:eastAsia="zh-CN"/>
        </w:rPr>
        <w:t xml:space="preserve"> becoming interested in foreign law. </w:t>
      </w:r>
    </w:p>
    <w:p w:rsidR="00E70C64" w:rsidRDefault="00E70C64" w:rsidP="00590231">
      <w:pPr>
        <w:spacing w:line="240" w:lineRule="atLeast"/>
        <w:rPr>
          <w:rFonts w:eastAsia="SimSun" w:cs="Times New Roman"/>
          <w:szCs w:val="24"/>
          <w:lang w:eastAsia="zh-CN"/>
        </w:rPr>
      </w:pPr>
      <w:r w:rsidRPr="00E34DD7">
        <w:rPr>
          <w:rFonts w:eastAsia="SimSun" w:cs="Times New Roman" w:hint="eastAsia"/>
          <w:szCs w:val="24"/>
          <w:lang w:eastAsia="zh-CN"/>
        </w:rPr>
        <w:t>Th</w:t>
      </w:r>
      <w:r w:rsidR="00141286">
        <w:rPr>
          <w:rFonts w:eastAsia="SimSun" w:cs="Times New Roman"/>
          <w:szCs w:val="24"/>
          <w:lang w:eastAsia="zh-CN"/>
        </w:rPr>
        <w:t>is</w:t>
      </w:r>
      <w:r w:rsidRPr="00E34DD7">
        <w:rPr>
          <w:rFonts w:eastAsia="SimSun" w:cs="Times New Roman" w:hint="eastAsia"/>
          <w:szCs w:val="24"/>
          <w:lang w:eastAsia="zh-CN"/>
        </w:rPr>
        <w:t xml:space="preserve"> study </w:t>
      </w:r>
      <w:r w:rsidR="00141286">
        <w:rPr>
          <w:rFonts w:eastAsia="SimSun" w:cs="Times New Roman"/>
          <w:szCs w:val="24"/>
          <w:lang w:eastAsia="zh-CN"/>
        </w:rPr>
        <w:t xml:space="preserve">therefore </w:t>
      </w:r>
      <w:r w:rsidRPr="00E34DD7">
        <w:rPr>
          <w:rFonts w:eastAsia="SimSun" w:cs="Times New Roman" w:hint="eastAsia"/>
          <w:szCs w:val="24"/>
          <w:lang w:eastAsia="zh-CN"/>
        </w:rPr>
        <w:t>assumes that as long as the teacher offers mo</w:t>
      </w:r>
      <w:r w:rsidR="00686128" w:rsidRPr="00E34DD7">
        <w:rPr>
          <w:rFonts w:eastAsia="SimSun" w:cs="Times New Roman" w:hint="eastAsia"/>
          <w:szCs w:val="24"/>
          <w:lang w:eastAsia="zh-CN"/>
        </w:rPr>
        <w:t>re supporting Chinese materials, the students will not have negative feeling</w:t>
      </w:r>
      <w:r w:rsidR="00141286">
        <w:rPr>
          <w:rFonts w:eastAsia="SimSun" w:cs="Times New Roman"/>
          <w:szCs w:val="24"/>
          <w:lang w:eastAsia="zh-CN"/>
        </w:rPr>
        <w:t>s</w:t>
      </w:r>
      <w:r w:rsidR="00686128" w:rsidRPr="00E34DD7">
        <w:rPr>
          <w:rFonts w:eastAsia="SimSun" w:cs="Times New Roman" w:hint="eastAsia"/>
          <w:szCs w:val="24"/>
          <w:lang w:eastAsia="zh-CN"/>
        </w:rPr>
        <w:t xml:space="preserve"> in the preparation of the</w:t>
      </w:r>
      <w:r w:rsidR="00141286">
        <w:rPr>
          <w:rFonts w:eastAsia="SimSun" w:cs="Times New Roman"/>
          <w:szCs w:val="24"/>
          <w:lang w:eastAsia="zh-CN"/>
        </w:rPr>
        <w:t>ir</w:t>
      </w:r>
      <w:r w:rsidR="00686128" w:rsidRPr="00E34DD7">
        <w:rPr>
          <w:rFonts w:eastAsia="SimSun" w:cs="Times New Roman" w:hint="eastAsia"/>
          <w:szCs w:val="24"/>
          <w:lang w:eastAsia="zh-CN"/>
        </w:rPr>
        <w:t xml:space="preserve"> presentation even if they are asked to make a presentation about the cases (in English) of American or Southeastern </w:t>
      </w:r>
      <w:r w:rsidR="00792F47">
        <w:rPr>
          <w:rFonts w:eastAsia="SimSun" w:cs="Times New Roman"/>
          <w:szCs w:val="24"/>
          <w:lang w:eastAsia="zh-CN"/>
        </w:rPr>
        <w:t>Asia</w:t>
      </w:r>
      <w:r w:rsidR="006676CE">
        <w:rPr>
          <w:rFonts w:eastAsia="SimSun" w:cs="Times New Roman"/>
          <w:szCs w:val="24"/>
          <w:lang w:eastAsia="zh-CN"/>
        </w:rPr>
        <w:t>n</w:t>
      </w:r>
      <w:r w:rsidR="00CD5A4C">
        <w:rPr>
          <w:rFonts w:eastAsia="SimSun" w:cs="Times New Roman"/>
          <w:szCs w:val="24"/>
          <w:lang w:eastAsia="zh-CN"/>
        </w:rPr>
        <w:t xml:space="preserve"> </w:t>
      </w:r>
      <w:r w:rsidR="00686128" w:rsidRPr="00E34DD7">
        <w:rPr>
          <w:rFonts w:eastAsia="SimSun" w:cs="Times New Roman" w:hint="eastAsia"/>
          <w:szCs w:val="24"/>
          <w:lang w:eastAsia="zh-CN"/>
        </w:rPr>
        <w:t>patent laws. The</w:t>
      </w:r>
      <w:r w:rsidR="00141286">
        <w:rPr>
          <w:rFonts w:eastAsia="SimSun" w:cs="Times New Roman"/>
          <w:szCs w:val="24"/>
          <w:lang w:eastAsia="zh-CN"/>
        </w:rPr>
        <w:t>y will then</w:t>
      </w:r>
      <w:r w:rsidR="00686128" w:rsidRPr="00E34DD7">
        <w:rPr>
          <w:rFonts w:eastAsia="SimSun" w:cs="Times New Roman" w:hint="eastAsia"/>
          <w:szCs w:val="24"/>
          <w:lang w:eastAsia="zh-CN"/>
        </w:rPr>
        <w:t xml:space="preserve"> become interested in these laws. </w:t>
      </w:r>
    </w:p>
    <w:p w:rsidR="00590231" w:rsidRPr="00E34DD7" w:rsidRDefault="00590231" w:rsidP="00590231">
      <w:pPr>
        <w:spacing w:line="240" w:lineRule="atLeast"/>
        <w:rPr>
          <w:rFonts w:eastAsia="SimSun" w:cs="Times New Roman"/>
          <w:szCs w:val="24"/>
          <w:lang w:eastAsia="zh-CN"/>
        </w:rPr>
      </w:pPr>
    </w:p>
    <w:p w:rsidR="00686128" w:rsidRPr="00D53625" w:rsidRDefault="00686128"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3. Research Methods and Tools</w:t>
      </w:r>
    </w:p>
    <w:p w:rsidR="00686128" w:rsidRPr="00E34DD7" w:rsidRDefault="00A30214" w:rsidP="00590231">
      <w:pPr>
        <w:spacing w:line="240" w:lineRule="atLeast"/>
        <w:rPr>
          <w:rFonts w:eastAsia="SimSun" w:cs="Times New Roman"/>
          <w:szCs w:val="24"/>
          <w:lang w:eastAsia="zh-CN"/>
        </w:rPr>
      </w:pPr>
      <w:r w:rsidRPr="00E34DD7">
        <w:rPr>
          <w:rFonts w:eastAsia="SimSun" w:cs="Times New Roman"/>
          <w:szCs w:val="24"/>
          <w:lang w:eastAsia="zh-CN"/>
        </w:rPr>
        <w:t xml:space="preserve">Two research methods are adopted in this research program, including (1) </w:t>
      </w:r>
      <w:r w:rsidRPr="00E34DD7">
        <w:rPr>
          <w:rFonts w:eastAsia="SimSun" w:cs="Times New Roman" w:hint="eastAsia"/>
          <w:szCs w:val="24"/>
          <w:lang w:eastAsia="zh-CN"/>
        </w:rPr>
        <w:t>participants</w:t>
      </w:r>
      <w:r w:rsidR="00141286">
        <w:rPr>
          <w:rFonts w:eastAsia="SimSun" w:cs="Times New Roman"/>
          <w:szCs w:val="24"/>
          <w:lang w:eastAsia="zh-CN"/>
        </w:rPr>
        <w:t>’</w:t>
      </w:r>
      <w:r w:rsidRPr="00E34DD7">
        <w:rPr>
          <w:rFonts w:eastAsia="SimSun" w:cs="Times New Roman" w:hint="eastAsia"/>
          <w:szCs w:val="24"/>
          <w:lang w:eastAsia="zh-CN"/>
        </w:rPr>
        <w:t xml:space="preserve"> observation</w:t>
      </w:r>
      <w:r w:rsidR="00141286">
        <w:rPr>
          <w:rFonts w:eastAsia="SimSun" w:cs="Times New Roman"/>
          <w:szCs w:val="24"/>
          <w:lang w:eastAsia="zh-CN"/>
        </w:rPr>
        <w:t>s</w:t>
      </w:r>
      <w:r w:rsidRPr="00E34DD7">
        <w:rPr>
          <w:rFonts w:eastAsia="SimSun" w:cs="Times New Roman" w:hint="eastAsia"/>
          <w:szCs w:val="24"/>
          <w:lang w:eastAsia="zh-CN"/>
        </w:rPr>
        <w:t xml:space="preserve"> and (2) </w:t>
      </w:r>
      <w:r w:rsidRPr="00E34DD7">
        <w:rPr>
          <w:rFonts w:eastAsia="SimSun" w:cs="Times New Roman"/>
          <w:szCs w:val="24"/>
          <w:lang w:eastAsia="zh-CN"/>
        </w:rPr>
        <w:t>questionnaire</w:t>
      </w:r>
      <w:r w:rsidR="00141286">
        <w:rPr>
          <w:rFonts w:eastAsia="SimSun" w:cs="Times New Roman"/>
          <w:szCs w:val="24"/>
          <w:lang w:eastAsia="zh-CN"/>
        </w:rPr>
        <w:t>s</w:t>
      </w:r>
      <w:r w:rsidRPr="00E34DD7">
        <w:rPr>
          <w:rFonts w:eastAsia="SimSun" w:cs="Times New Roman" w:hint="eastAsia"/>
          <w:szCs w:val="24"/>
          <w:lang w:eastAsia="zh-CN"/>
        </w:rPr>
        <w:t>.</w:t>
      </w:r>
    </w:p>
    <w:p w:rsidR="00D12CB7" w:rsidRPr="00D53625" w:rsidRDefault="00D13A3D"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 xml:space="preserve">(1) </w:t>
      </w:r>
      <w:r w:rsidR="00A30214" w:rsidRPr="00D53625">
        <w:rPr>
          <w:rFonts w:eastAsia="SimSun" w:cs="Times New Roman"/>
          <w:b/>
          <w:bCs/>
          <w:szCs w:val="24"/>
          <w:lang w:eastAsia="zh-CN"/>
        </w:rPr>
        <w:t>P</w:t>
      </w:r>
      <w:r w:rsidR="00A30214" w:rsidRPr="00D53625">
        <w:rPr>
          <w:rFonts w:eastAsia="SimSun" w:cs="Times New Roman"/>
          <w:b/>
          <w:bCs/>
          <w:szCs w:val="24"/>
        </w:rPr>
        <w:t>articipants</w:t>
      </w:r>
      <w:r w:rsidR="00141286">
        <w:rPr>
          <w:rFonts w:eastAsia="SimSun" w:cs="Times New Roman"/>
          <w:b/>
          <w:bCs/>
          <w:szCs w:val="24"/>
        </w:rPr>
        <w:t>’</w:t>
      </w:r>
      <w:r w:rsidR="00A30214" w:rsidRPr="00D53625">
        <w:rPr>
          <w:rFonts w:eastAsia="SimSun" w:cs="Times New Roman"/>
          <w:b/>
          <w:bCs/>
          <w:szCs w:val="24"/>
        </w:rPr>
        <w:t xml:space="preserve"> observation</w:t>
      </w:r>
      <w:r w:rsidR="00141286">
        <w:rPr>
          <w:rFonts w:eastAsia="SimSun" w:cs="Times New Roman"/>
          <w:b/>
          <w:bCs/>
          <w:szCs w:val="24"/>
        </w:rPr>
        <w:t>s</w:t>
      </w:r>
    </w:p>
    <w:p w:rsidR="00A22743" w:rsidRPr="00E34DD7" w:rsidRDefault="00A22743" w:rsidP="00590231">
      <w:pPr>
        <w:spacing w:line="240" w:lineRule="atLeast"/>
        <w:rPr>
          <w:rFonts w:eastAsia="SimSun" w:cs="Times New Roman"/>
          <w:szCs w:val="24"/>
          <w:lang w:eastAsia="zh-CN"/>
        </w:rPr>
      </w:pPr>
      <w:r w:rsidRPr="00E34DD7">
        <w:rPr>
          <w:rFonts w:eastAsia="SimSun" w:cs="Times New Roman" w:hint="eastAsia"/>
          <w:szCs w:val="24"/>
          <w:lang w:eastAsia="zh-CN"/>
        </w:rPr>
        <w:t>Participants</w:t>
      </w:r>
      <w:r w:rsidR="00141286">
        <w:rPr>
          <w:rFonts w:eastAsia="SimSun" w:cs="Times New Roman"/>
          <w:szCs w:val="24"/>
          <w:lang w:eastAsia="zh-CN"/>
        </w:rPr>
        <w:t>’</w:t>
      </w:r>
      <w:r w:rsidRPr="00E34DD7">
        <w:rPr>
          <w:rFonts w:eastAsia="SimSun" w:cs="Times New Roman" w:hint="eastAsia"/>
          <w:szCs w:val="24"/>
          <w:lang w:eastAsia="zh-CN"/>
        </w:rPr>
        <w:t xml:space="preserve"> observation</w:t>
      </w:r>
      <w:r w:rsidR="00141286">
        <w:rPr>
          <w:rFonts w:eastAsia="SimSun" w:cs="Times New Roman"/>
          <w:szCs w:val="24"/>
          <w:lang w:eastAsia="zh-CN"/>
        </w:rPr>
        <w:t>s are</w:t>
      </w:r>
      <w:r w:rsidRPr="00E34DD7">
        <w:rPr>
          <w:rFonts w:eastAsia="SimSun" w:cs="Times New Roman" w:hint="eastAsia"/>
          <w:szCs w:val="24"/>
          <w:lang w:eastAsia="zh-CN"/>
        </w:rPr>
        <w:t xml:space="preserve"> employed in this study. The </w:t>
      </w:r>
      <w:r w:rsidR="00B72511">
        <w:rPr>
          <w:rFonts w:eastAsia="SimSun" w:cs="Times New Roman" w:hint="eastAsia"/>
          <w:szCs w:val="24"/>
          <w:lang w:eastAsia="zh-CN"/>
        </w:rPr>
        <w:t>researcher</w:t>
      </w:r>
      <w:r w:rsidRPr="00E34DD7">
        <w:rPr>
          <w:rFonts w:eastAsia="SimSun" w:cs="Times New Roman" w:hint="eastAsia"/>
          <w:szCs w:val="24"/>
          <w:lang w:eastAsia="zh-CN"/>
        </w:rPr>
        <w:t xml:space="preserve"> reviews </w:t>
      </w:r>
      <w:r w:rsidR="003C2401">
        <w:rPr>
          <w:rFonts w:eastAsia="SimSun" w:cs="Times New Roman"/>
          <w:szCs w:val="24"/>
          <w:lang w:eastAsia="zh-CN"/>
        </w:rPr>
        <w:t xml:space="preserve">the </w:t>
      </w:r>
      <w:r w:rsidRPr="00E34DD7">
        <w:rPr>
          <w:rFonts w:eastAsia="SimSun" w:cs="Times New Roman" w:hint="eastAsia"/>
          <w:szCs w:val="24"/>
          <w:lang w:eastAsia="zh-CN"/>
        </w:rPr>
        <w:t>teaching designs and methods, the students</w:t>
      </w:r>
      <w:r w:rsidRPr="00E34DD7">
        <w:rPr>
          <w:rFonts w:eastAsia="SimSun" w:cs="Times New Roman"/>
          <w:szCs w:val="24"/>
          <w:lang w:eastAsia="zh-CN"/>
        </w:rPr>
        <w:t>’</w:t>
      </w:r>
      <w:r w:rsidRPr="00E34DD7">
        <w:rPr>
          <w:rFonts w:eastAsia="SimSun" w:cs="Times New Roman" w:hint="eastAsia"/>
          <w:szCs w:val="24"/>
          <w:lang w:eastAsia="zh-CN"/>
        </w:rPr>
        <w:t xml:space="preserve"> immediate feedback in teaching, and on-site observation</w:t>
      </w:r>
      <w:r w:rsidR="00871A56">
        <w:rPr>
          <w:rFonts w:eastAsia="SimSun" w:cs="Times New Roman"/>
          <w:szCs w:val="24"/>
          <w:lang w:eastAsia="zh-CN"/>
        </w:rPr>
        <w:t>s</w:t>
      </w:r>
      <w:r w:rsidRPr="00E34DD7">
        <w:rPr>
          <w:rFonts w:eastAsia="SimSun" w:cs="Times New Roman" w:hint="eastAsia"/>
          <w:szCs w:val="24"/>
          <w:lang w:eastAsia="zh-CN"/>
        </w:rPr>
        <w:t>.</w:t>
      </w:r>
    </w:p>
    <w:p w:rsidR="00A22743" w:rsidRPr="00D53625" w:rsidRDefault="00D13A3D"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(2)</w:t>
      </w:r>
      <w:r w:rsidRPr="00D53625">
        <w:rPr>
          <w:rFonts w:eastAsia="SimSun" w:cs="Times New Roman"/>
          <w:b/>
          <w:bCs/>
          <w:szCs w:val="24"/>
          <w:lang w:eastAsia="zh-CN"/>
        </w:rPr>
        <w:t xml:space="preserve"> </w:t>
      </w:r>
      <w:r w:rsidR="00A22743" w:rsidRPr="00D53625">
        <w:rPr>
          <w:rFonts w:eastAsia="SimSun" w:cs="Times New Roman" w:hint="eastAsia"/>
          <w:b/>
          <w:bCs/>
          <w:szCs w:val="24"/>
          <w:lang w:eastAsia="zh-CN"/>
        </w:rPr>
        <w:t>Questionnaire</w:t>
      </w:r>
    </w:p>
    <w:p w:rsidR="00A22743" w:rsidRPr="00E34DD7" w:rsidRDefault="002D2E66" w:rsidP="00590231">
      <w:pPr>
        <w:spacing w:line="240" w:lineRule="atLeast"/>
        <w:rPr>
          <w:rFonts w:eastAsia="SimSun" w:cs="Times New Roman"/>
          <w:szCs w:val="24"/>
          <w:lang w:eastAsia="zh-CN"/>
        </w:rPr>
      </w:pPr>
      <w:r w:rsidRPr="00E34DD7">
        <w:rPr>
          <w:rFonts w:eastAsia="SimSun" w:cs="Times New Roman" w:hint="eastAsia"/>
          <w:szCs w:val="24"/>
          <w:lang w:eastAsia="zh-CN"/>
        </w:rPr>
        <w:t>After the in-class presentation</w:t>
      </w:r>
      <w:r w:rsidR="00871A56">
        <w:rPr>
          <w:rFonts w:eastAsia="SimSun" w:cs="Times New Roman"/>
          <w:szCs w:val="24"/>
          <w:lang w:eastAsia="zh-CN"/>
        </w:rPr>
        <w:t>s</w:t>
      </w:r>
      <w:r w:rsidRPr="00E34DD7">
        <w:rPr>
          <w:rFonts w:eastAsia="SimSun" w:cs="Times New Roman" w:hint="eastAsia"/>
          <w:szCs w:val="24"/>
          <w:lang w:eastAsia="zh-CN"/>
        </w:rPr>
        <w:t xml:space="preserve">, the questionnaires are distributed among the students. </w:t>
      </w:r>
      <w:r w:rsidR="00871A56">
        <w:rPr>
          <w:rFonts w:eastAsia="SimSun" w:cs="Times New Roman"/>
          <w:szCs w:val="24"/>
          <w:lang w:eastAsia="zh-CN"/>
        </w:rPr>
        <w:t>T</w:t>
      </w:r>
      <w:r w:rsidRPr="00E34DD7">
        <w:rPr>
          <w:rFonts w:eastAsia="SimSun" w:cs="Times New Roman" w:hint="eastAsia"/>
          <w:szCs w:val="24"/>
          <w:lang w:eastAsia="zh-CN"/>
        </w:rPr>
        <w:t xml:space="preserve">he research </w:t>
      </w:r>
      <w:r w:rsidR="00871A56">
        <w:rPr>
          <w:rFonts w:eastAsia="SimSun" w:cs="Times New Roman"/>
          <w:szCs w:val="24"/>
          <w:lang w:eastAsia="zh-CN"/>
        </w:rPr>
        <w:t xml:space="preserve">also </w:t>
      </w:r>
      <w:r w:rsidRPr="00E34DD7">
        <w:rPr>
          <w:rFonts w:eastAsia="SimSun" w:cs="Times New Roman" w:hint="eastAsia"/>
          <w:szCs w:val="24"/>
          <w:lang w:eastAsia="zh-CN"/>
        </w:rPr>
        <w:t>collects the students</w:t>
      </w:r>
      <w:r w:rsidRPr="00E34DD7">
        <w:rPr>
          <w:rFonts w:eastAsia="SimSun" w:cs="Times New Roman"/>
          <w:szCs w:val="24"/>
          <w:lang w:eastAsia="zh-CN"/>
        </w:rPr>
        <w:t>’</w:t>
      </w:r>
      <w:r w:rsidRPr="00E34DD7">
        <w:rPr>
          <w:rFonts w:eastAsia="SimSun" w:cs="Times New Roman" w:hint="eastAsia"/>
          <w:szCs w:val="24"/>
          <w:lang w:eastAsia="zh-CN"/>
        </w:rPr>
        <w:t xml:space="preserve"> feedback through after-class questionnaire</w:t>
      </w:r>
      <w:r w:rsidR="00871A56">
        <w:rPr>
          <w:rFonts w:eastAsia="SimSun" w:cs="Times New Roman"/>
          <w:szCs w:val="24"/>
          <w:lang w:eastAsia="zh-CN"/>
        </w:rPr>
        <w:t>s</w:t>
      </w:r>
      <w:r w:rsidRPr="00E34DD7">
        <w:rPr>
          <w:rFonts w:eastAsia="SimSun" w:cs="Times New Roman" w:hint="eastAsia"/>
          <w:szCs w:val="24"/>
          <w:lang w:eastAsia="zh-CN"/>
        </w:rPr>
        <w:t xml:space="preserve"> or their opinions on teaching to find out if the teaching methods are effective and </w:t>
      </w:r>
      <w:r w:rsidR="00871A56">
        <w:rPr>
          <w:rFonts w:eastAsia="SimSun" w:cs="Times New Roman"/>
          <w:szCs w:val="24"/>
          <w:lang w:eastAsia="zh-CN"/>
        </w:rPr>
        <w:t xml:space="preserve">in order to </w:t>
      </w:r>
      <w:r w:rsidRPr="00E34DD7">
        <w:rPr>
          <w:rFonts w:eastAsia="SimSun" w:cs="Times New Roman" w:hint="eastAsia"/>
          <w:szCs w:val="24"/>
          <w:lang w:eastAsia="zh-CN"/>
        </w:rPr>
        <w:t>make</w:t>
      </w:r>
      <w:r w:rsidR="00871A56">
        <w:rPr>
          <w:rFonts w:eastAsia="SimSun" w:cs="Times New Roman"/>
          <w:szCs w:val="24"/>
          <w:lang w:eastAsia="zh-CN"/>
        </w:rPr>
        <w:t xml:space="preserve"> the</w:t>
      </w:r>
      <w:r w:rsidRPr="00E34DD7">
        <w:rPr>
          <w:rFonts w:eastAsia="SimSun" w:cs="Times New Roman" w:hint="eastAsia"/>
          <w:szCs w:val="24"/>
          <w:lang w:eastAsia="zh-CN"/>
        </w:rPr>
        <w:t xml:space="preserve"> necessary improvement.</w:t>
      </w:r>
    </w:p>
    <w:p w:rsidR="00A30214" w:rsidRPr="00E34DD7" w:rsidRDefault="00A22743"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 </w:t>
      </w:r>
    </w:p>
    <w:p w:rsidR="00A555CA" w:rsidRPr="00E34DD7" w:rsidRDefault="00132960" w:rsidP="00590231">
      <w:pPr>
        <w:spacing w:line="240" w:lineRule="atLeast"/>
        <w:rPr>
          <w:rFonts w:eastAsia="SimSun" w:cs="Times New Roman"/>
          <w:b/>
          <w:szCs w:val="24"/>
        </w:rPr>
      </w:pPr>
      <w:r w:rsidRPr="00E34DD7">
        <w:rPr>
          <w:rFonts w:eastAsia="SimSun" w:cs="Times New Roman"/>
          <w:b/>
          <w:szCs w:val="24"/>
        </w:rPr>
        <w:t xml:space="preserve">6. </w:t>
      </w:r>
      <w:r w:rsidR="00331499" w:rsidRPr="00E34DD7">
        <w:rPr>
          <w:rFonts w:eastAsia="SimSun" w:cs="Times New Roman"/>
          <w:b/>
          <w:szCs w:val="24"/>
        </w:rPr>
        <w:t>Research Results</w:t>
      </w:r>
    </w:p>
    <w:p w:rsidR="002D2E66" w:rsidRPr="00D53625" w:rsidRDefault="002D2E66"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(1) Patent Law</w:t>
      </w:r>
    </w:p>
    <w:p w:rsidR="007844DF" w:rsidRPr="00E34DD7" w:rsidRDefault="007844DF"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In the course of </w:t>
      </w:r>
      <w:r w:rsidRPr="00E34DD7">
        <w:rPr>
          <w:rFonts w:eastAsia="SimSun" w:cs="Times New Roman"/>
          <w:szCs w:val="24"/>
          <w:lang w:eastAsia="zh-CN"/>
        </w:rPr>
        <w:t>“</w:t>
      </w:r>
      <w:r w:rsidRPr="00E34DD7">
        <w:rPr>
          <w:rFonts w:eastAsia="SimSun" w:cs="Times New Roman" w:hint="eastAsia"/>
          <w:szCs w:val="24"/>
          <w:lang w:eastAsia="zh-CN"/>
        </w:rPr>
        <w:t>Patent Law</w:t>
      </w:r>
      <w:r w:rsidRPr="00E34DD7">
        <w:rPr>
          <w:rFonts w:eastAsia="SimSun" w:cs="Times New Roman"/>
          <w:szCs w:val="24"/>
          <w:lang w:eastAsia="zh-CN"/>
        </w:rPr>
        <w:t>”</w:t>
      </w:r>
      <w:r w:rsidRPr="00E34DD7">
        <w:rPr>
          <w:rFonts w:eastAsia="SimSun" w:cs="Times New Roman" w:hint="eastAsia"/>
          <w:szCs w:val="24"/>
          <w:lang w:eastAsia="zh-CN"/>
        </w:rPr>
        <w:t xml:space="preserve"> in the autumn semester of 2018, the teacher offer</w:t>
      </w:r>
      <w:r w:rsidR="00871A56">
        <w:rPr>
          <w:rFonts w:eastAsia="SimSun" w:cs="Times New Roman"/>
          <w:szCs w:val="24"/>
          <w:lang w:eastAsia="zh-CN"/>
        </w:rPr>
        <w:t>ed</w:t>
      </w:r>
      <w:r w:rsidRPr="00E34DD7">
        <w:rPr>
          <w:rFonts w:eastAsia="SimSun" w:cs="Times New Roman" w:hint="eastAsia"/>
          <w:szCs w:val="24"/>
          <w:lang w:eastAsia="zh-CN"/>
        </w:rPr>
        <w:t xml:space="preserve"> the English </w:t>
      </w:r>
      <w:r w:rsidR="001D0563">
        <w:rPr>
          <w:rFonts w:eastAsiaTheme="minorEastAsia" w:cs="Times New Roman" w:hint="eastAsia"/>
          <w:szCs w:val="24"/>
          <w:lang w:eastAsia="zh-TW"/>
        </w:rPr>
        <w:t>court</w:t>
      </w:r>
      <w:r w:rsidR="001D0563">
        <w:rPr>
          <w:rFonts w:eastAsiaTheme="minorEastAsia" w:cs="Times New Roman"/>
          <w:szCs w:val="24"/>
          <w:lang w:eastAsia="zh-TW"/>
        </w:rPr>
        <w:t>’</w:t>
      </w:r>
      <w:r w:rsidR="001D0563">
        <w:rPr>
          <w:rFonts w:eastAsiaTheme="minorEastAsia" w:cs="Times New Roman" w:hint="eastAsia"/>
          <w:szCs w:val="24"/>
          <w:lang w:eastAsia="zh-TW"/>
        </w:rPr>
        <w:t>s judgment</w:t>
      </w:r>
      <w:r w:rsidRPr="00E34DD7">
        <w:rPr>
          <w:rFonts w:eastAsia="SimSun" w:cs="Times New Roman" w:hint="eastAsia"/>
          <w:szCs w:val="24"/>
          <w:lang w:eastAsia="zh-CN"/>
        </w:rPr>
        <w:t xml:space="preserve">s of </w:t>
      </w:r>
      <w:r w:rsidRPr="00E34DD7">
        <w:rPr>
          <w:rFonts w:eastAsia="SimSun" w:cs="Times New Roman"/>
          <w:szCs w:val="24"/>
          <w:lang w:eastAsia="zh-CN"/>
        </w:rPr>
        <w:t>foreign</w:t>
      </w:r>
      <w:r w:rsidRPr="00E34DD7">
        <w:rPr>
          <w:rFonts w:eastAsia="SimSun" w:cs="Times New Roman" w:hint="eastAsia"/>
          <w:szCs w:val="24"/>
          <w:lang w:eastAsia="zh-CN"/>
        </w:rPr>
        <w:t xml:space="preserve"> patent laws and the Chinese introductory materials that are written in advance to help the students with the</w:t>
      </w:r>
      <w:r w:rsidR="00871A56">
        <w:rPr>
          <w:rFonts w:eastAsia="SimSun" w:cs="Times New Roman"/>
          <w:szCs w:val="24"/>
          <w:lang w:eastAsia="zh-CN"/>
        </w:rPr>
        <w:t>ir</w:t>
      </w:r>
      <w:r w:rsidRPr="00E34DD7">
        <w:rPr>
          <w:rFonts w:eastAsia="SimSun" w:cs="Times New Roman" w:hint="eastAsia"/>
          <w:szCs w:val="24"/>
          <w:lang w:eastAsia="zh-CN"/>
        </w:rPr>
        <w:t xml:space="preserve"> presentation. </w:t>
      </w:r>
      <w:r w:rsidR="00871A56">
        <w:rPr>
          <w:rFonts w:eastAsia="SimSun" w:cs="Times New Roman"/>
          <w:szCs w:val="24"/>
          <w:lang w:eastAsia="zh-CN"/>
        </w:rPr>
        <w:t>The</w:t>
      </w:r>
      <w:r w:rsidRPr="00E34DD7">
        <w:rPr>
          <w:rFonts w:eastAsia="SimSun" w:cs="Times New Roman" w:hint="eastAsia"/>
          <w:szCs w:val="24"/>
          <w:lang w:eastAsia="zh-CN"/>
        </w:rPr>
        <w:t xml:space="preserve"> students w</w:t>
      </w:r>
      <w:r w:rsidR="00871A56">
        <w:rPr>
          <w:rFonts w:eastAsia="SimSun" w:cs="Times New Roman"/>
          <w:szCs w:val="24"/>
          <w:lang w:eastAsia="zh-CN"/>
        </w:rPr>
        <w:t>ere</w:t>
      </w:r>
      <w:r w:rsidRPr="00E34DD7">
        <w:rPr>
          <w:rFonts w:eastAsia="SimSun" w:cs="Times New Roman" w:hint="eastAsia"/>
          <w:szCs w:val="24"/>
          <w:lang w:eastAsia="zh-CN"/>
        </w:rPr>
        <w:t xml:space="preserve"> informed of the sources of other supporting Chinese materials. Th</w:t>
      </w:r>
      <w:r w:rsidR="00871A56">
        <w:rPr>
          <w:rFonts w:eastAsia="SimSun" w:cs="Times New Roman"/>
          <w:szCs w:val="24"/>
          <w:lang w:eastAsia="zh-CN"/>
        </w:rPr>
        <w:t>e</w:t>
      </w:r>
      <w:r w:rsidRPr="00E34DD7">
        <w:rPr>
          <w:rFonts w:eastAsia="SimSun" w:cs="Times New Roman" w:hint="eastAsia"/>
          <w:szCs w:val="24"/>
          <w:lang w:eastAsia="zh-CN"/>
        </w:rPr>
        <w:t xml:space="preserve"> students</w:t>
      </w:r>
      <w:r w:rsidRPr="00E34DD7">
        <w:rPr>
          <w:rFonts w:eastAsia="SimSun" w:cs="Times New Roman"/>
          <w:szCs w:val="24"/>
          <w:lang w:eastAsia="zh-CN"/>
        </w:rPr>
        <w:t>’</w:t>
      </w:r>
      <w:r w:rsidRPr="00E34DD7">
        <w:rPr>
          <w:rFonts w:eastAsia="SimSun" w:cs="Times New Roman" w:hint="eastAsia"/>
          <w:szCs w:val="24"/>
          <w:lang w:eastAsia="zh-CN"/>
        </w:rPr>
        <w:t xml:space="preserve"> academic performance in the preparation and their thoughts and attitudes in the presentation </w:t>
      </w:r>
      <w:r w:rsidR="00871A56">
        <w:rPr>
          <w:rFonts w:eastAsia="SimSun" w:cs="Times New Roman"/>
          <w:szCs w:val="24"/>
          <w:lang w:eastAsia="zh-CN"/>
        </w:rPr>
        <w:t>were</w:t>
      </w:r>
      <w:r w:rsidRPr="00E34DD7">
        <w:rPr>
          <w:rFonts w:eastAsia="SimSun" w:cs="Times New Roman" w:hint="eastAsia"/>
          <w:szCs w:val="24"/>
          <w:lang w:eastAsia="zh-CN"/>
        </w:rPr>
        <w:t xml:space="preserve"> observed.  </w:t>
      </w:r>
    </w:p>
    <w:p w:rsidR="002D2E66" w:rsidRPr="00E34DD7" w:rsidRDefault="002E6796" w:rsidP="00590231">
      <w:pPr>
        <w:spacing w:line="240" w:lineRule="atLeast"/>
        <w:rPr>
          <w:rFonts w:eastAsia="SimSun" w:cs="Times New Roman"/>
          <w:szCs w:val="24"/>
          <w:lang w:eastAsia="zh-CN"/>
        </w:rPr>
      </w:pPr>
      <w:r w:rsidRPr="00E34DD7">
        <w:rPr>
          <w:rFonts w:eastAsia="SimSun" w:cs="Times New Roman" w:hint="eastAsia"/>
          <w:szCs w:val="24"/>
          <w:lang w:eastAsia="zh-CN"/>
        </w:rPr>
        <w:lastRenderedPageBreak/>
        <w:t xml:space="preserve">Of the 13 students who took the course, three had low English proficiency and thus chose to make a presentation about the </w:t>
      </w:r>
      <w:r w:rsidR="001D0563">
        <w:rPr>
          <w:rFonts w:eastAsiaTheme="minorEastAsia" w:cs="Times New Roman" w:hint="eastAsia"/>
          <w:szCs w:val="24"/>
          <w:lang w:eastAsia="zh-TW"/>
        </w:rPr>
        <w:t>case</w:t>
      </w:r>
      <w:r w:rsidRPr="00E34DD7">
        <w:rPr>
          <w:rFonts w:eastAsia="SimSun" w:cs="Times New Roman" w:hint="eastAsia"/>
          <w:szCs w:val="24"/>
          <w:lang w:eastAsia="zh-CN"/>
        </w:rPr>
        <w:t xml:space="preserve">s of Chinese patent laws, while the remaining ten wanted to take the </w:t>
      </w:r>
      <w:r w:rsidRPr="00E34DD7">
        <w:rPr>
          <w:rFonts w:eastAsia="SimSun" w:cs="Times New Roman"/>
          <w:szCs w:val="24"/>
          <w:lang w:eastAsia="zh-CN"/>
        </w:rPr>
        <w:t>challenge</w:t>
      </w:r>
      <w:r w:rsidRPr="00E34DD7">
        <w:rPr>
          <w:rFonts w:eastAsia="SimSun" w:cs="Times New Roman" w:hint="eastAsia"/>
          <w:szCs w:val="24"/>
          <w:lang w:eastAsia="zh-CN"/>
        </w:rPr>
        <w:t xml:space="preserve"> o</w:t>
      </w:r>
      <w:r w:rsidR="00A27AB5">
        <w:rPr>
          <w:rFonts w:eastAsia="SimSun" w:cs="Times New Roman"/>
          <w:szCs w:val="24"/>
          <w:lang w:eastAsia="zh-CN"/>
        </w:rPr>
        <w:t>f</w:t>
      </w:r>
      <w:r w:rsidRPr="00E34DD7">
        <w:rPr>
          <w:rFonts w:eastAsia="SimSun" w:cs="Times New Roman" w:hint="eastAsia"/>
          <w:szCs w:val="24"/>
          <w:lang w:eastAsia="zh-CN"/>
        </w:rPr>
        <w:t xml:space="preserve"> learn</w:t>
      </w:r>
      <w:r w:rsidR="00A27AB5">
        <w:rPr>
          <w:rFonts w:eastAsia="SimSun" w:cs="Times New Roman"/>
          <w:szCs w:val="24"/>
          <w:lang w:eastAsia="zh-CN"/>
        </w:rPr>
        <w:t>ing</w:t>
      </w:r>
      <w:r w:rsidRPr="00E34DD7">
        <w:rPr>
          <w:rFonts w:eastAsia="SimSun" w:cs="Times New Roman" w:hint="eastAsia"/>
          <w:szCs w:val="24"/>
          <w:lang w:eastAsia="zh-CN"/>
        </w:rPr>
        <w:t xml:space="preserve"> English </w:t>
      </w:r>
      <w:r w:rsidR="001D0563">
        <w:rPr>
          <w:rFonts w:eastAsiaTheme="minorEastAsia" w:cs="Times New Roman" w:hint="eastAsia"/>
          <w:szCs w:val="24"/>
          <w:lang w:eastAsia="zh-TW"/>
        </w:rPr>
        <w:t>judgments</w:t>
      </w:r>
      <w:r w:rsidRPr="00E34DD7">
        <w:rPr>
          <w:rFonts w:eastAsia="SimSun" w:cs="Times New Roman" w:hint="eastAsia"/>
          <w:szCs w:val="24"/>
          <w:lang w:eastAsia="zh-CN"/>
        </w:rPr>
        <w:t xml:space="preserve"> of foreign countries and thus chose English </w:t>
      </w:r>
      <w:r w:rsidR="001D0563">
        <w:rPr>
          <w:rFonts w:eastAsiaTheme="minorEastAsia" w:cs="Times New Roman" w:hint="eastAsia"/>
          <w:szCs w:val="24"/>
          <w:lang w:eastAsia="zh-TW"/>
        </w:rPr>
        <w:t>case</w:t>
      </w:r>
      <w:r w:rsidRPr="00E34DD7">
        <w:rPr>
          <w:rFonts w:eastAsia="SimSun" w:cs="Times New Roman" w:hint="eastAsia"/>
          <w:szCs w:val="24"/>
          <w:lang w:eastAsia="zh-CN"/>
        </w:rPr>
        <w:t xml:space="preserve">s.  </w:t>
      </w:r>
    </w:p>
    <w:p w:rsidR="002E6796" w:rsidRPr="00E34DD7" w:rsidRDefault="0036273D"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As for the supporting Chinese materials for the presentation, all of the ten students who chose English </w:t>
      </w:r>
      <w:r w:rsidR="001D0563" w:rsidRPr="001D0563">
        <w:rPr>
          <w:rFonts w:eastAsia="SimSun" w:cs="Times New Roman"/>
          <w:szCs w:val="24"/>
          <w:lang w:eastAsia="zh-CN"/>
        </w:rPr>
        <w:t>court's judgments</w:t>
      </w:r>
      <w:r w:rsidRPr="00E34DD7">
        <w:rPr>
          <w:rFonts w:eastAsia="SimSun" w:cs="Times New Roman" w:hint="eastAsia"/>
          <w:szCs w:val="24"/>
          <w:lang w:eastAsia="zh-CN"/>
        </w:rPr>
        <w:t xml:space="preserve"> agreed that the supporting Chinese materials were very helpful for them (</w:t>
      </w:r>
      <w:r w:rsidR="00D13A3D" w:rsidRPr="00E34DD7">
        <w:rPr>
          <w:rFonts w:eastAsia="SimSun" w:cs="Times New Roman"/>
          <w:szCs w:val="24"/>
          <w:lang w:eastAsia="zh-CN"/>
        </w:rPr>
        <w:t>eight</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Strongly agree</w:t>
      </w:r>
      <w:r w:rsidRPr="00E34DD7">
        <w:rPr>
          <w:rFonts w:eastAsia="SimSun" w:cs="Times New Roman"/>
          <w:szCs w:val="24"/>
          <w:lang w:eastAsia="zh-CN"/>
        </w:rPr>
        <w:t>”</w:t>
      </w:r>
      <w:r w:rsidRPr="00E34DD7">
        <w:rPr>
          <w:rFonts w:eastAsia="SimSun" w:cs="Times New Roman" w:hint="eastAsia"/>
          <w:szCs w:val="24"/>
          <w:lang w:eastAsia="zh-CN"/>
        </w:rPr>
        <w:t xml:space="preserve"> and </w:t>
      </w:r>
      <w:r w:rsidR="00D13A3D" w:rsidRPr="00E34DD7">
        <w:rPr>
          <w:rFonts w:eastAsia="SimSun" w:cs="Times New Roman"/>
          <w:szCs w:val="24"/>
          <w:lang w:eastAsia="zh-CN"/>
        </w:rPr>
        <w:t>two</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Agree</w:t>
      </w:r>
      <w:r w:rsidRPr="00E34DD7">
        <w:rPr>
          <w:rFonts w:eastAsia="SimSun" w:cs="Times New Roman"/>
          <w:szCs w:val="24"/>
          <w:lang w:eastAsia="zh-CN"/>
        </w:rPr>
        <w:t>”</w:t>
      </w:r>
      <w:r w:rsidRPr="00E34DD7">
        <w:rPr>
          <w:rFonts w:eastAsia="SimSun" w:cs="Times New Roman" w:hint="eastAsia"/>
          <w:szCs w:val="24"/>
          <w:lang w:eastAsia="zh-CN"/>
        </w:rPr>
        <w:t xml:space="preserve">). </w:t>
      </w:r>
      <w:r w:rsidR="00A27AB5">
        <w:rPr>
          <w:rFonts w:eastAsia="SimSun" w:cs="Times New Roman"/>
          <w:szCs w:val="24"/>
          <w:lang w:eastAsia="zh-CN"/>
        </w:rPr>
        <w:t>A</w:t>
      </w:r>
      <w:r w:rsidRPr="00E34DD7">
        <w:rPr>
          <w:rFonts w:eastAsia="SimSun" w:cs="Times New Roman" w:hint="eastAsia"/>
          <w:szCs w:val="24"/>
          <w:lang w:eastAsia="zh-CN"/>
        </w:rPr>
        <w:t>ll of them (</w:t>
      </w:r>
      <w:r w:rsidR="00D13A3D" w:rsidRPr="00E34DD7">
        <w:rPr>
          <w:rFonts w:eastAsia="SimSun" w:cs="Times New Roman"/>
          <w:szCs w:val="24"/>
          <w:lang w:eastAsia="zh-CN"/>
        </w:rPr>
        <w:t>seven</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Strongly agree</w:t>
      </w:r>
      <w:r w:rsidRPr="00E34DD7">
        <w:rPr>
          <w:rFonts w:eastAsia="SimSun" w:cs="Times New Roman"/>
          <w:szCs w:val="24"/>
          <w:lang w:eastAsia="zh-CN"/>
        </w:rPr>
        <w:t>”</w:t>
      </w:r>
      <w:r w:rsidRPr="00E34DD7">
        <w:rPr>
          <w:rFonts w:eastAsia="SimSun" w:cs="Times New Roman" w:hint="eastAsia"/>
          <w:szCs w:val="24"/>
          <w:lang w:eastAsia="zh-CN"/>
        </w:rPr>
        <w:t xml:space="preserve"> and </w:t>
      </w:r>
      <w:r w:rsidR="00D13A3D" w:rsidRPr="00E34DD7">
        <w:rPr>
          <w:rFonts w:eastAsia="SimSun" w:cs="Times New Roman"/>
          <w:szCs w:val="24"/>
          <w:lang w:eastAsia="zh-CN"/>
        </w:rPr>
        <w:t>three</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Agree</w:t>
      </w:r>
      <w:r w:rsidRPr="00E34DD7">
        <w:rPr>
          <w:rFonts w:eastAsia="SimSun" w:cs="Times New Roman"/>
          <w:szCs w:val="24"/>
          <w:lang w:eastAsia="zh-CN"/>
        </w:rPr>
        <w:t>”</w:t>
      </w:r>
      <w:r w:rsidRPr="00E34DD7">
        <w:rPr>
          <w:rFonts w:eastAsia="SimSun" w:cs="Times New Roman" w:hint="eastAsia"/>
          <w:szCs w:val="24"/>
          <w:lang w:eastAsia="zh-CN"/>
        </w:rPr>
        <w:t xml:space="preserve">) said that they collected other supporting Chinese materials </w:t>
      </w:r>
      <w:r w:rsidRPr="00E34DD7">
        <w:rPr>
          <w:rFonts w:eastAsia="SimSun" w:cs="Times New Roman"/>
          <w:szCs w:val="24"/>
          <w:lang w:eastAsia="zh-CN"/>
        </w:rPr>
        <w:t>online</w:t>
      </w:r>
      <w:r w:rsidRPr="00E34DD7">
        <w:rPr>
          <w:rFonts w:eastAsia="SimSun" w:cs="Times New Roman" w:hint="eastAsia"/>
          <w:szCs w:val="24"/>
          <w:lang w:eastAsia="zh-CN"/>
        </w:rPr>
        <w:t xml:space="preserve"> and knew that these materials would help them understand the importance of English </w:t>
      </w:r>
      <w:r w:rsidR="001D0563" w:rsidRPr="001D0563">
        <w:rPr>
          <w:rFonts w:eastAsia="SimSun" w:cs="Times New Roman"/>
          <w:szCs w:val="24"/>
          <w:lang w:eastAsia="zh-CN"/>
        </w:rPr>
        <w:t>court's judgments</w:t>
      </w:r>
      <w:r w:rsidRPr="00E34DD7">
        <w:rPr>
          <w:rFonts w:eastAsia="SimSun" w:cs="Times New Roman" w:hint="eastAsia"/>
          <w:szCs w:val="24"/>
          <w:lang w:eastAsia="zh-CN"/>
        </w:rPr>
        <w:t xml:space="preserve">. </w:t>
      </w:r>
    </w:p>
    <w:p w:rsidR="00AE06ED" w:rsidRPr="00E34DD7" w:rsidRDefault="00AE06ED" w:rsidP="00590231">
      <w:pPr>
        <w:spacing w:line="240" w:lineRule="atLeast"/>
        <w:rPr>
          <w:rFonts w:eastAsia="SimSun" w:cs="Times New Roman"/>
          <w:szCs w:val="24"/>
          <w:lang w:eastAsia="zh-CN"/>
        </w:rPr>
      </w:pPr>
      <w:r w:rsidRPr="00E34DD7">
        <w:rPr>
          <w:rFonts w:eastAsia="SimSun" w:cs="Times New Roman" w:hint="eastAsia"/>
          <w:szCs w:val="24"/>
          <w:lang w:eastAsia="zh-CN"/>
        </w:rPr>
        <w:t>As for whether the students become more interested in the study of patent laws after the course, nine of the ten students who made an English presentation showed interest in patent laws. Despite that three students did</w:t>
      </w:r>
      <w:r w:rsidR="00A27AB5">
        <w:rPr>
          <w:rFonts w:eastAsia="SimSun" w:cs="Times New Roman"/>
          <w:szCs w:val="24"/>
          <w:lang w:eastAsia="zh-CN"/>
        </w:rPr>
        <w:t xml:space="preserve"> not</w:t>
      </w:r>
      <w:r w:rsidRPr="00E34DD7">
        <w:rPr>
          <w:rFonts w:eastAsia="SimSun" w:cs="Times New Roman" w:hint="eastAsia"/>
          <w:szCs w:val="24"/>
          <w:lang w:eastAsia="zh-CN"/>
        </w:rPr>
        <w:t xml:space="preserve"> make an English presentation, all of the 13 students became interested in intellectual property laws after the course (</w:t>
      </w:r>
      <w:r w:rsidR="00D13A3D" w:rsidRPr="00E34DD7">
        <w:rPr>
          <w:rFonts w:eastAsia="SimSun" w:cs="Times New Roman"/>
          <w:szCs w:val="24"/>
          <w:lang w:eastAsia="zh-CN"/>
        </w:rPr>
        <w:t>four</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Strongly agree</w:t>
      </w:r>
      <w:r w:rsidRPr="00E34DD7">
        <w:rPr>
          <w:rFonts w:eastAsia="SimSun" w:cs="Times New Roman"/>
          <w:szCs w:val="24"/>
          <w:lang w:eastAsia="zh-CN"/>
        </w:rPr>
        <w:t>”</w:t>
      </w:r>
      <w:r w:rsidRPr="00E34DD7">
        <w:rPr>
          <w:rFonts w:eastAsia="SimSun" w:cs="Times New Roman" w:hint="eastAsia"/>
          <w:szCs w:val="24"/>
          <w:lang w:eastAsia="zh-CN"/>
        </w:rPr>
        <w:t xml:space="preserve"> and </w:t>
      </w:r>
      <w:r w:rsidR="00D13A3D" w:rsidRPr="00E34DD7">
        <w:rPr>
          <w:rFonts w:eastAsia="SimSun" w:cs="Times New Roman"/>
          <w:szCs w:val="24"/>
          <w:lang w:eastAsia="zh-CN"/>
        </w:rPr>
        <w:t>nine</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Agree</w:t>
      </w:r>
      <w:r w:rsidRPr="00E34DD7">
        <w:rPr>
          <w:rFonts w:eastAsia="SimSun" w:cs="Times New Roman"/>
          <w:szCs w:val="24"/>
          <w:lang w:eastAsia="zh-CN"/>
        </w:rPr>
        <w:t>”</w:t>
      </w:r>
      <w:r w:rsidRPr="00E34DD7">
        <w:rPr>
          <w:rFonts w:eastAsia="SimSun" w:cs="Times New Roman" w:hint="eastAsia"/>
          <w:szCs w:val="24"/>
          <w:lang w:eastAsia="zh-CN"/>
        </w:rPr>
        <w:t>)</w:t>
      </w:r>
      <w:r w:rsidR="00A27AB5">
        <w:rPr>
          <w:rFonts w:eastAsia="SimSun" w:cs="Times New Roman"/>
          <w:szCs w:val="24"/>
          <w:lang w:eastAsia="zh-CN"/>
        </w:rPr>
        <w:t>,</w:t>
      </w:r>
      <w:r w:rsidRPr="00E34DD7">
        <w:rPr>
          <w:rFonts w:eastAsia="SimSun" w:cs="Times New Roman" w:hint="eastAsia"/>
          <w:szCs w:val="24"/>
          <w:lang w:eastAsia="zh-CN"/>
        </w:rPr>
        <w:t xml:space="preserve"> and 11 of them were willing to read more English </w:t>
      </w:r>
      <w:r w:rsidR="001D0563" w:rsidRPr="001D0563">
        <w:rPr>
          <w:rFonts w:eastAsia="SimSun" w:cs="Times New Roman"/>
          <w:szCs w:val="24"/>
          <w:lang w:eastAsia="zh-CN"/>
        </w:rPr>
        <w:t>court's judgments</w:t>
      </w:r>
      <w:r w:rsidRPr="00E34DD7">
        <w:rPr>
          <w:rFonts w:eastAsia="SimSun" w:cs="Times New Roman" w:hint="eastAsia"/>
          <w:szCs w:val="24"/>
          <w:lang w:eastAsia="zh-CN"/>
        </w:rPr>
        <w:t xml:space="preserve"> and materials (</w:t>
      </w:r>
      <w:r w:rsidR="00D13A3D" w:rsidRPr="00E34DD7">
        <w:rPr>
          <w:rFonts w:eastAsia="SimSun" w:cs="Times New Roman"/>
          <w:szCs w:val="24"/>
          <w:lang w:eastAsia="zh-CN"/>
        </w:rPr>
        <w:t>four</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Strongly agree</w:t>
      </w:r>
      <w:r w:rsidRPr="00E34DD7">
        <w:rPr>
          <w:rFonts w:eastAsia="SimSun" w:cs="Times New Roman"/>
          <w:szCs w:val="24"/>
          <w:lang w:eastAsia="zh-CN"/>
        </w:rPr>
        <w:t>”</w:t>
      </w:r>
      <w:r w:rsidRPr="00E34DD7">
        <w:rPr>
          <w:rFonts w:eastAsia="SimSun" w:cs="Times New Roman" w:hint="eastAsia"/>
          <w:szCs w:val="24"/>
          <w:lang w:eastAsia="zh-CN"/>
        </w:rPr>
        <w:t xml:space="preserve"> and </w:t>
      </w:r>
      <w:r w:rsidR="00D13A3D" w:rsidRPr="00E34DD7">
        <w:rPr>
          <w:rFonts w:eastAsia="SimSun" w:cs="Times New Roman"/>
          <w:szCs w:val="24"/>
          <w:lang w:eastAsia="zh-CN"/>
        </w:rPr>
        <w:t>seven</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Agree</w:t>
      </w:r>
      <w:r w:rsidRPr="00E34DD7">
        <w:rPr>
          <w:rFonts w:eastAsia="SimSun" w:cs="Times New Roman"/>
          <w:szCs w:val="24"/>
          <w:lang w:eastAsia="zh-CN"/>
        </w:rPr>
        <w:t>”</w:t>
      </w:r>
      <w:r w:rsidRPr="00E34DD7">
        <w:rPr>
          <w:rFonts w:eastAsia="SimSun" w:cs="Times New Roman" w:hint="eastAsia"/>
          <w:szCs w:val="24"/>
          <w:lang w:eastAsia="zh-CN"/>
        </w:rPr>
        <w:t>) while the remaining two said they were reluctant to read more English materials.</w:t>
      </w:r>
    </w:p>
    <w:p w:rsidR="009E464E" w:rsidRPr="00D53625" w:rsidRDefault="00AE06ED"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(2) International Intellectual Property Right</w:t>
      </w:r>
    </w:p>
    <w:p w:rsidR="007844DF" w:rsidRPr="00E34DD7" w:rsidRDefault="00F026E4"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In the course of </w:t>
      </w:r>
      <w:r w:rsidRPr="00E34DD7">
        <w:rPr>
          <w:rFonts w:eastAsia="SimSun" w:cs="Times New Roman"/>
          <w:szCs w:val="24"/>
          <w:lang w:eastAsia="zh-CN"/>
        </w:rPr>
        <w:t>“</w:t>
      </w:r>
      <w:r w:rsidRPr="00E34DD7">
        <w:rPr>
          <w:rFonts w:eastAsia="SimSun" w:cs="Times New Roman" w:hint="eastAsia"/>
          <w:szCs w:val="24"/>
          <w:lang w:eastAsia="zh-CN"/>
        </w:rPr>
        <w:t>International Intellectual Property Right</w:t>
      </w:r>
      <w:r w:rsidR="00A27AB5">
        <w:rPr>
          <w:rFonts w:eastAsia="SimSun" w:cs="Times New Roman"/>
          <w:szCs w:val="24"/>
          <w:lang w:eastAsia="zh-CN"/>
        </w:rPr>
        <w:t>s</w:t>
      </w:r>
      <w:r w:rsidRPr="00E34DD7">
        <w:rPr>
          <w:rFonts w:eastAsia="SimSun" w:cs="Times New Roman"/>
          <w:szCs w:val="24"/>
          <w:lang w:eastAsia="zh-CN"/>
        </w:rPr>
        <w:t>”</w:t>
      </w:r>
      <w:r w:rsidRPr="00E34DD7">
        <w:rPr>
          <w:rFonts w:eastAsia="SimSun" w:cs="Times New Roman" w:hint="eastAsia"/>
          <w:szCs w:val="24"/>
          <w:lang w:eastAsia="zh-CN"/>
        </w:rPr>
        <w:t xml:space="preserve"> in the spring semester of 2019, the teacher </w:t>
      </w:r>
      <w:r w:rsidR="00A27AB5">
        <w:rPr>
          <w:rFonts w:eastAsia="SimSun" w:cs="Times New Roman"/>
          <w:szCs w:val="24"/>
          <w:lang w:eastAsia="zh-CN"/>
        </w:rPr>
        <w:t>did</w:t>
      </w:r>
      <w:r w:rsidRPr="00E34DD7">
        <w:rPr>
          <w:rFonts w:eastAsia="SimSun" w:cs="Times New Roman" w:hint="eastAsia"/>
          <w:szCs w:val="24"/>
          <w:lang w:eastAsia="zh-CN"/>
        </w:rPr>
        <w:t xml:space="preserve"> not volunteer to help the students collect the English theses about foreign patent laws</w:t>
      </w:r>
      <w:r w:rsidR="00A27AB5">
        <w:rPr>
          <w:rFonts w:eastAsia="SimSun" w:cs="Times New Roman"/>
          <w:szCs w:val="24"/>
          <w:lang w:eastAsia="zh-CN"/>
        </w:rPr>
        <w:t>,</w:t>
      </w:r>
      <w:r w:rsidRPr="00E34DD7">
        <w:rPr>
          <w:rFonts w:eastAsia="SimSun" w:cs="Times New Roman" w:hint="eastAsia"/>
          <w:szCs w:val="24"/>
          <w:lang w:eastAsia="zh-CN"/>
        </w:rPr>
        <w:t xml:space="preserve"> but </w:t>
      </w:r>
      <w:r w:rsidR="00A27AB5">
        <w:rPr>
          <w:rFonts w:eastAsia="SimSun" w:cs="Times New Roman"/>
          <w:szCs w:val="24"/>
          <w:lang w:eastAsia="zh-CN"/>
        </w:rPr>
        <w:t xml:space="preserve">did </w:t>
      </w:r>
      <w:r w:rsidRPr="00E34DD7">
        <w:rPr>
          <w:rFonts w:eastAsia="SimSun" w:cs="Times New Roman" w:hint="eastAsia"/>
          <w:szCs w:val="24"/>
          <w:lang w:eastAsia="zh-CN"/>
        </w:rPr>
        <w:t>lead them to seek academic materials suitable for them. After the students obtain</w:t>
      </w:r>
      <w:r w:rsidR="00A27AB5">
        <w:rPr>
          <w:rFonts w:eastAsia="SimSun" w:cs="Times New Roman"/>
          <w:szCs w:val="24"/>
          <w:lang w:eastAsia="zh-CN"/>
        </w:rPr>
        <w:t>ed</w:t>
      </w:r>
      <w:r w:rsidRPr="00E34DD7">
        <w:rPr>
          <w:rFonts w:eastAsia="SimSun" w:cs="Times New Roman" w:hint="eastAsia"/>
          <w:szCs w:val="24"/>
          <w:lang w:eastAsia="zh-CN"/>
        </w:rPr>
        <w:t xml:space="preserve"> relevant materials, the teacher </w:t>
      </w:r>
      <w:r w:rsidR="00A27AB5">
        <w:rPr>
          <w:rFonts w:eastAsia="SimSun" w:cs="Times New Roman"/>
          <w:szCs w:val="24"/>
          <w:lang w:eastAsia="zh-CN"/>
        </w:rPr>
        <w:t>did</w:t>
      </w:r>
      <w:r w:rsidRPr="00E34DD7">
        <w:rPr>
          <w:rFonts w:eastAsia="SimSun" w:cs="Times New Roman" w:hint="eastAsia"/>
          <w:szCs w:val="24"/>
          <w:lang w:eastAsia="zh-CN"/>
        </w:rPr>
        <w:t xml:space="preserve"> not provide the Chinese introductory materials or the sources of these materials. Th</w:t>
      </w:r>
      <w:r w:rsidR="00A27AB5">
        <w:rPr>
          <w:rFonts w:eastAsia="SimSun" w:cs="Times New Roman"/>
          <w:szCs w:val="24"/>
          <w:lang w:eastAsia="zh-CN"/>
        </w:rPr>
        <w:t>e</w:t>
      </w:r>
      <w:r w:rsidRPr="00E34DD7">
        <w:rPr>
          <w:rFonts w:eastAsia="SimSun" w:cs="Times New Roman" w:hint="eastAsia"/>
          <w:szCs w:val="24"/>
          <w:lang w:eastAsia="zh-CN"/>
        </w:rPr>
        <w:t xml:space="preserve"> students</w:t>
      </w:r>
      <w:r w:rsidRPr="00E34DD7">
        <w:rPr>
          <w:rFonts w:eastAsia="SimSun" w:cs="Times New Roman"/>
          <w:szCs w:val="24"/>
          <w:lang w:eastAsia="zh-CN"/>
        </w:rPr>
        <w:t>’</w:t>
      </w:r>
      <w:r w:rsidRPr="00E34DD7">
        <w:rPr>
          <w:rFonts w:eastAsia="SimSun" w:cs="Times New Roman" w:hint="eastAsia"/>
          <w:szCs w:val="24"/>
          <w:lang w:eastAsia="zh-CN"/>
        </w:rPr>
        <w:t xml:space="preserve"> performance</w:t>
      </w:r>
      <w:r w:rsidR="00A27AB5">
        <w:rPr>
          <w:rFonts w:eastAsia="SimSun" w:cs="Times New Roman"/>
          <w:szCs w:val="24"/>
          <w:lang w:eastAsia="zh-CN"/>
        </w:rPr>
        <w:t>s</w:t>
      </w:r>
      <w:r w:rsidRPr="00E34DD7">
        <w:rPr>
          <w:rFonts w:eastAsia="SimSun" w:cs="Times New Roman" w:hint="eastAsia"/>
          <w:szCs w:val="24"/>
          <w:lang w:eastAsia="zh-CN"/>
        </w:rPr>
        <w:t xml:space="preserve"> in the</w:t>
      </w:r>
      <w:r w:rsidR="00A27AB5">
        <w:rPr>
          <w:rFonts w:eastAsia="SimSun" w:cs="Times New Roman"/>
          <w:szCs w:val="24"/>
          <w:lang w:eastAsia="zh-CN"/>
        </w:rPr>
        <w:t>ir</w:t>
      </w:r>
      <w:r w:rsidRPr="00E34DD7">
        <w:rPr>
          <w:rFonts w:eastAsia="SimSun" w:cs="Times New Roman" w:hint="eastAsia"/>
          <w:szCs w:val="24"/>
          <w:lang w:eastAsia="zh-CN"/>
        </w:rPr>
        <w:t xml:space="preserve"> preparation </w:t>
      </w:r>
      <w:r w:rsidRPr="00E34DD7">
        <w:rPr>
          <w:rFonts w:eastAsia="SimSun" w:cs="Times New Roman"/>
          <w:szCs w:val="24"/>
          <w:lang w:eastAsia="zh-CN"/>
        </w:rPr>
        <w:t>and</w:t>
      </w:r>
      <w:r w:rsidRPr="00E34DD7">
        <w:rPr>
          <w:rFonts w:eastAsia="SimSun" w:cs="Times New Roman" w:hint="eastAsia"/>
          <w:szCs w:val="24"/>
          <w:lang w:eastAsia="zh-CN"/>
        </w:rPr>
        <w:t xml:space="preserve"> presentation </w:t>
      </w:r>
      <w:r w:rsidR="00A27AB5">
        <w:rPr>
          <w:rFonts w:eastAsia="SimSun" w:cs="Times New Roman"/>
          <w:szCs w:val="24"/>
          <w:lang w:eastAsia="zh-CN"/>
        </w:rPr>
        <w:t>were</w:t>
      </w:r>
      <w:r w:rsidRPr="00E34DD7">
        <w:rPr>
          <w:rFonts w:eastAsia="SimSun" w:cs="Times New Roman" w:hint="eastAsia"/>
          <w:szCs w:val="24"/>
          <w:lang w:eastAsia="zh-CN"/>
        </w:rPr>
        <w:t xml:space="preserve"> observed.</w:t>
      </w:r>
    </w:p>
    <w:p w:rsidR="00F026E4" w:rsidRPr="00E34DD7" w:rsidRDefault="00F026E4"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The number of the students who took the course and filled out the questionnaire was 11. All of them made a presentation based on the English theses about </w:t>
      </w:r>
      <w:r w:rsidRPr="00E34DD7">
        <w:rPr>
          <w:rFonts w:eastAsia="SimSun" w:cs="Times New Roman"/>
          <w:szCs w:val="24"/>
          <w:lang w:eastAsia="zh-CN"/>
        </w:rPr>
        <w:t>foreign</w:t>
      </w:r>
      <w:r w:rsidRPr="00E34DD7">
        <w:rPr>
          <w:rFonts w:eastAsia="SimSun" w:cs="Times New Roman" w:hint="eastAsia"/>
          <w:szCs w:val="24"/>
          <w:lang w:eastAsia="zh-CN"/>
        </w:rPr>
        <w:t xml:space="preserve"> </w:t>
      </w:r>
      <w:r w:rsidR="009E73E7">
        <w:rPr>
          <w:rFonts w:eastAsia="SimSun" w:cs="Times New Roman"/>
          <w:szCs w:val="24"/>
          <w:lang w:eastAsia="zh-CN"/>
        </w:rPr>
        <w:t xml:space="preserve">laws concerning </w:t>
      </w:r>
      <w:r w:rsidRPr="00E34DD7">
        <w:rPr>
          <w:rFonts w:eastAsia="SimSun" w:cs="Times New Roman" w:hint="eastAsia"/>
          <w:szCs w:val="24"/>
          <w:lang w:eastAsia="zh-CN"/>
        </w:rPr>
        <w:t>intellectual property right</w:t>
      </w:r>
      <w:r w:rsidR="009E73E7">
        <w:rPr>
          <w:rFonts w:eastAsia="SimSun" w:cs="Times New Roman"/>
          <w:szCs w:val="24"/>
          <w:lang w:eastAsia="zh-CN"/>
        </w:rPr>
        <w:t>s</w:t>
      </w:r>
      <w:r w:rsidRPr="00E34DD7">
        <w:rPr>
          <w:rFonts w:eastAsia="SimSun" w:cs="Times New Roman" w:hint="eastAsia"/>
          <w:szCs w:val="24"/>
          <w:lang w:eastAsia="zh-CN"/>
        </w:rPr>
        <w:t>. The presentation was made either in pair</w:t>
      </w:r>
      <w:r w:rsidR="009E73E7">
        <w:rPr>
          <w:rFonts w:eastAsia="SimSun" w:cs="Times New Roman"/>
          <w:szCs w:val="24"/>
          <w:lang w:eastAsia="zh-CN"/>
        </w:rPr>
        <w:t>s</w:t>
      </w:r>
      <w:r w:rsidRPr="00E34DD7">
        <w:rPr>
          <w:rFonts w:eastAsia="SimSun" w:cs="Times New Roman" w:hint="eastAsia"/>
          <w:szCs w:val="24"/>
          <w:lang w:eastAsia="zh-CN"/>
        </w:rPr>
        <w:t xml:space="preserve"> or individual</w:t>
      </w:r>
      <w:r w:rsidR="009E73E7">
        <w:rPr>
          <w:rFonts w:eastAsia="SimSun" w:cs="Times New Roman"/>
          <w:szCs w:val="24"/>
          <w:lang w:eastAsia="zh-CN"/>
        </w:rPr>
        <w:t>ly</w:t>
      </w:r>
      <w:r w:rsidRPr="00E34DD7">
        <w:rPr>
          <w:rFonts w:eastAsia="SimSun" w:cs="Times New Roman" w:hint="eastAsia"/>
          <w:szCs w:val="24"/>
          <w:lang w:eastAsia="zh-CN"/>
        </w:rPr>
        <w:t>.</w:t>
      </w:r>
    </w:p>
    <w:p w:rsidR="0006039A" w:rsidRPr="00E34DD7" w:rsidRDefault="00BE3531" w:rsidP="00590231">
      <w:pPr>
        <w:spacing w:line="240" w:lineRule="atLeast"/>
        <w:rPr>
          <w:rFonts w:eastAsia="SimSun" w:cs="Times New Roman"/>
          <w:szCs w:val="24"/>
          <w:lang w:eastAsia="zh-CN"/>
        </w:rPr>
      </w:pPr>
      <w:r w:rsidRPr="00E34DD7">
        <w:rPr>
          <w:rFonts w:eastAsia="SimSun" w:cs="Times New Roman" w:hint="eastAsia"/>
          <w:szCs w:val="24"/>
          <w:lang w:eastAsia="zh-CN"/>
        </w:rPr>
        <w:t>As for the background of the students, only five of them admitted that it was hard for them to read English materials</w:t>
      </w:r>
      <w:r w:rsidR="009E73E7">
        <w:rPr>
          <w:rFonts w:eastAsia="SimSun" w:cs="Times New Roman"/>
          <w:szCs w:val="24"/>
          <w:lang w:eastAsia="zh-CN"/>
        </w:rPr>
        <w:t>,</w:t>
      </w:r>
      <w:r w:rsidRPr="00E34DD7">
        <w:rPr>
          <w:rFonts w:eastAsia="SimSun" w:cs="Times New Roman" w:hint="eastAsia"/>
          <w:szCs w:val="24"/>
          <w:lang w:eastAsia="zh-CN"/>
        </w:rPr>
        <w:t xml:space="preserve"> while the remaining six said it was not difficult for them. </w:t>
      </w:r>
      <w:r w:rsidR="009E73E7">
        <w:rPr>
          <w:rFonts w:eastAsia="SimSun" w:cs="Times New Roman"/>
          <w:szCs w:val="24"/>
          <w:lang w:eastAsia="zh-CN"/>
        </w:rPr>
        <w:t>E</w:t>
      </w:r>
      <w:r w:rsidRPr="00E34DD7">
        <w:rPr>
          <w:rFonts w:eastAsia="SimSun" w:cs="Times New Roman" w:hint="eastAsia"/>
          <w:szCs w:val="24"/>
          <w:lang w:eastAsia="zh-CN"/>
        </w:rPr>
        <w:t xml:space="preserve">ight of them </w:t>
      </w:r>
      <w:r w:rsidRPr="00E34DD7">
        <w:rPr>
          <w:rFonts w:eastAsia="SimSun" w:cs="Times New Roman"/>
          <w:szCs w:val="24"/>
          <w:lang w:eastAsia="zh-CN"/>
        </w:rPr>
        <w:t>acknowledged</w:t>
      </w:r>
      <w:r w:rsidRPr="00E34DD7">
        <w:rPr>
          <w:rFonts w:eastAsia="SimSun" w:cs="Times New Roman" w:hint="eastAsia"/>
          <w:szCs w:val="24"/>
          <w:lang w:eastAsia="zh-CN"/>
        </w:rPr>
        <w:t xml:space="preserve"> that they </w:t>
      </w:r>
      <w:r w:rsidR="009E73E7">
        <w:rPr>
          <w:rFonts w:eastAsia="SimSun" w:cs="Times New Roman"/>
          <w:szCs w:val="24"/>
          <w:lang w:eastAsia="zh-CN"/>
        </w:rPr>
        <w:t>utilized</w:t>
      </w:r>
      <w:r w:rsidRPr="00E34DD7">
        <w:rPr>
          <w:rFonts w:eastAsia="SimSun" w:cs="Times New Roman" w:hint="eastAsia"/>
          <w:szCs w:val="24"/>
          <w:lang w:eastAsia="zh-CN"/>
        </w:rPr>
        <w:t xml:space="preserve"> Google to facilitate their translation of the English materials. This indicates that the English proficiency of </w:t>
      </w:r>
      <w:r w:rsidRPr="00E34DD7">
        <w:rPr>
          <w:rFonts w:eastAsia="SimSun" w:cs="Times New Roman"/>
          <w:szCs w:val="24"/>
          <w:lang w:eastAsia="zh-CN"/>
        </w:rPr>
        <w:t>the</w:t>
      </w:r>
      <w:r w:rsidRPr="00E34DD7">
        <w:rPr>
          <w:rFonts w:eastAsia="SimSun" w:cs="Times New Roman" w:hint="eastAsia"/>
          <w:szCs w:val="24"/>
          <w:lang w:eastAsia="zh-CN"/>
        </w:rPr>
        <w:t xml:space="preserve"> students was not high. </w:t>
      </w:r>
    </w:p>
    <w:p w:rsidR="00AE06ED" w:rsidRPr="00E34DD7" w:rsidRDefault="00743861" w:rsidP="00590231">
      <w:pPr>
        <w:spacing w:line="240" w:lineRule="atLeast"/>
        <w:rPr>
          <w:rFonts w:eastAsia="SimSun" w:cs="Times New Roman"/>
          <w:szCs w:val="24"/>
          <w:lang w:eastAsia="zh-CN"/>
        </w:rPr>
      </w:pPr>
      <w:r w:rsidRPr="00E34DD7">
        <w:rPr>
          <w:rFonts w:eastAsia="SimSun" w:cs="Times New Roman" w:hint="eastAsia"/>
          <w:szCs w:val="24"/>
          <w:lang w:eastAsia="zh-CN"/>
        </w:rPr>
        <w:t>As for the preparation of the presentation, eight of the students knew that they needed to collect supporting Chinese materials online</w:t>
      </w:r>
      <w:r w:rsidR="009E73E7">
        <w:rPr>
          <w:rFonts w:eastAsia="SimSun" w:cs="Times New Roman"/>
          <w:szCs w:val="24"/>
          <w:lang w:eastAsia="zh-CN"/>
        </w:rPr>
        <w:t>,</w:t>
      </w:r>
      <w:r w:rsidRPr="00E34DD7">
        <w:rPr>
          <w:rFonts w:eastAsia="SimSun" w:cs="Times New Roman" w:hint="eastAsia"/>
          <w:szCs w:val="24"/>
          <w:lang w:eastAsia="zh-CN"/>
        </w:rPr>
        <w:t xml:space="preserve"> because they were not offered any Chinese materials by the teacher (</w:t>
      </w:r>
      <w:r w:rsidR="00D13A3D" w:rsidRPr="00E34DD7">
        <w:rPr>
          <w:rFonts w:eastAsia="SimSun" w:cs="Times New Roman"/>
          <w:szCs w:val="24"/>
          <w:lang w:eastAsia="zh-CN"/>
        </w:rPr>
        <w:t>two</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Strongly agree</w:t>
      </w:r>
      <w:r w:rsidRPr="00E34DD7">
        <w:rPr>
          <w:rFonts w:eastAsia="SimSun" w:cs="Times New Roman"/>
          <w:szCs w:val="24"/>
          <w:lang w:eastAsia="zh-CN"/>
        </w:rPr>
        <w:t>”</w:t>
      </w:r>
      <w:r w:rsidRPr="00E34DD7">
        <w:rPr>
          <w:rFonts w:eastAsia="SimSun" w:cs="Times New Roman" w:hint="eastAsia"/>
          <w:szCs w:val="24"/>
          <w:lang w:eastAsia="zh-CN"/>
        </w:rPr>
        <w:t xml:space="preserve"> and </w:t>
      </w:r>
      <w:r w:rsidR="00D13A3D" w:rsidRPr="00E34DD7">
        <w:rPr>
          <w:rFonts w:eastAsia="SimSun" w:cs="Times New Roman"/>
          <w:szCs w:val="24"/>
          <w:lang w:eastAsia="zh-CN"/>
        </w:rPr>
        <w:t>six</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Agree</w:t>
      </w:r>
      <w:r w:rsidRPr="00E34DD7">
        <w:rPr>
          <w:rFonts w:eastAsia="SimSun" w:cs="Times New Roman"/>
          <w:szCs w:val="24"/>
          <w:lang w:eastAsia="zh-CN"/>
        </w:rPr>
        <w:t>”</w:t>
      </w:r>
      <w:r w:rsidRPr="00E34DD7">
        <w:rPr>
          <w:rFonts w:eastAsia="SimSun" w:cs="Times New Roman" w:hint="eastAsia"/>
          <w:szCs w:val="24"/>
          <w:lang w:eastAsia="zh-CN"/>
        </w:rPr>
        <w:t>), and seven of them hoped that the teacher would provide Chinese materials (</w:t>
      </w:r>
      <w:r w:rsidR="00D13A3D" w:rsidRPr="00E34DD7">
        <w:rPr>
          <w:rFonts w:eastAsia="SimSun" w:cs="Times New Roman"/>
          <w:szCs w:val="24"/>
          <w:lang w:eastAsia="zh-CN"/>
        </w:rPr>
        <w:t>two</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Strongly agree</w:t>
      </w:r>
      <w:r w:rsidRPr="00E34DD7">
        <w:rPr>
          <w:rFonts w:eastAsia="SimSun" w:cs="Times New Roman"/>
          <w:szCs w:val="24"/>
          <w:lang w:eastAsia="zh-CN"/>
        </w:rPr>
        <w:t>”</w:t>
      </w:r>
      <w:r w:rsidRPr="00E34DD7">
        <w:rPr>
          <w:rFonts w:eastAsia="SimSun" w:cs="Times New Roman" w:hint="eastAsia"/>
          <w:szCs w:val="24"/>
          <w:lang w:eastAsia="zh-CN"/>
        </w:rPr>
        <w:t xml:space="preserve"> and </w:t>
      </w:r>
      <w:r w:rsidR="00D13A3D" w:rsidRPr="00E34DD7">
        <w:rPr>
          <w:rFonts w:eastAsia="SimSun" w:cs="Times New Roman"/>
          <w:szCs w:val="24"/>
          <w:lang w:eastAsia="zh-CN"/>
        </w:rPr>
        <w:t>five</w:t>
      </w:r>
      <w:r w:rsidR="00D13A3D"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for </w:t>
      </w:r>
      <w:r w:rsidRPr="00E34DD7">
        <w:rPr>
          <w:rFonts w:eastAsia="SimSun" w:cs="Times New Roman"/>
          <w:szCs w:val="24"/>
          <w:lang w:eastAsia="zh-CN"/>
        </w:rPr>
        <w:t>“</w:t>
      </w:r>
      <w:r w:rsidRPr="00E34DD7">
        <w:rPr>
          <w:rFonts w:eastAsia="SimSun" w:cs="Times New Roman" w:hint="eastAsia"/>
          <w:szCs w:val="24"/>
          <w:lang w:eastAsia="zh-CN"/>
        </w:rPr>
        <w:t>Agree</w:t>
      </w:r>
      <w:r w:rsidRPr="00E34DD7">
        <w:rPr>
          <w:rFonts w:eastAsia="SimSun" w:cs="Times New Roman"/>
          <w:szCs w:val="24"/>
          <w:lang w:eastAsia="zh-CN"/>
        </w:rPr>
        <w:t>”</w:t>
      </w:r>
      <w:r w:rsidRPr="00E34DD7">
        <w:rPr>
          <w:rFonts w:eastAsia="SimSun" w:cs="Times New Roman" w:hint="eastAsia"/>
          <w:szCs w:val="24"/>
          <w:lang w:eastAsia="zh-CN"/>
        </w:rPr>
        <w:t>).</w:t>
      </w:r>
      <w:r w:rsidR="009E73E7">
        <w:rPr>
          <w:rFonts w:eastAsia="SimSun" w:cs="Times New Roman"/>
          <w:szCs w:val="24"/>
          <w:lang w:eastAsia="zh-CN"/>
        </w:rPr>
        <w:t xml:space="preserve"> However,</w:t>
      </w:r>
      <w:r w:rsidR="00E62859" w:rsidRPr="00E34DD7">
        <w:rPr>
          <w:rFonts w:eastAsia="SimSun" w:cs="Times New Roman" w:hint="eastAsia"/>
          <w:szCs w:val="24"/>
          <w:lang w:eastAsia="zh-CN"/>
        </w:rPr>
        <w:t xml:space="preserve"> they did</w:t>
      </w:r>
      <w:r w:rsidR="009E73E7">
        <w:rPr>
          <w:rFonts w:eastAsia="SimSun" w:cs="Times New Roman"/>
          <w:szCs w:val="24"/>
          <w:lang w:eastAsia="zh-CN"/>
        </w:rPr>
        <w:t xml:space="preserve"> not</w:t>
      </w:r>
      <w:r w:rsidR="00E62859" w:rsidRPr="00E34DD7">
        <w:rPr>
          <w:rFonts w:eastAsia="SimSun" w:cs="Times New Roman" w:hint="eastAsia"/>
          <w:szCs w:val="24"/>
          <w:lang w:eastAsia="zh-CN"/>
        </w:rPr>
        <w:t xml:space="preserve"> show much passion for learning, and none of them turned to the teacher for help. Nine of them agreed that their presentation would have been better if the teacher had offered supporting Chinese </w:t>
      </w:r>
      <w:r w:rsidR="00E62859" w:rsidRPr="00E34DD7">
        <w:rPr>
          <w:rFonts w:eastAsia="SimSun" w:cs="Times New Roman" w:hint="eastAsia"/>
          <w:szCs w:val="24"/>
          <w:lang w:eastAsia="zh-CN"/>
        </w:rPr>
        <w:lastRenderedPageBreak/>
        <w:t>materials (</w:t>
      </w:r>
      <w:r w:rsidR="00D13A3D" w:rsidRPr="00E34DD7">
        <w:rPr>
          <w:rFonts w:eastAsia="SimSun" w:cs="Times New Roman"/>
          <w:szCs w:val="24"/>
          <w:lang w:eastAsia="zh-CN"/>
        </w:rPr>
        <w:t>three</w:t>
      </w:r>
      <w:r w:rsidR="00D13A3D" w:rsidRPr="00E34DD7">
        <w:rPr>
          <w:rFonts w:eastAsia="SimSun" w:cs="Times New Roman" w:hint="eastAsia"/>
          <w:szCs w:val="24"/>
          <w:lang w:eastAsia="zh-CN"/>
        </w:rPr>
        <w:t xml:space="preserve"> </w:t>
      </w:r>
      <w:r w:rsidR="00E62859" w:rsidRPr="00E34DD7">
        <w:rPr>
          <w:rFonts w:eastAsia="SimSun" w:cs="Times New Roman" w:hint="eastAsia"/>
          <w:szCs w:val="24"/>
          <w:lang w:eastAsia="zh-CN"/>
        </w:rPr>
        <w:t xml:space="preserve">for </w:t>
      </w:r>
      <w:r w:rsidR="00E62859" w:rsidRPr="00E34DD7">
        <w:rPr>
          <w:rFonts w:eastAsia="SimSun" w:cs="Times New Roman"/>
          <w:szCs w:val="24"/>
          <w:lang w:eastAsia="zh-CN"/>
        </w:rPr>
        <w:t>“</w:t>
      </w:r>
      <w:r w:rsidR="00E62859" w:rsidRPr="00E34DD7">
        <w:rPr>
          <w:rFonts w:eastAsia="SimSun" w:cs="Times New Roman" w:hint="eastAsia"/>
          <w:szCs w:val="24"/>
          <w:lang w:eastAsia="zh-CN"/>
        </w:rPr>
        <w:t>Strongly agree</w:t>
      </w:r>
      <w:r w:rsidR="00E62859" w:rsidRPr="00E34DD7">
        <w:rPr>
          <w:rFonts w:eastAsia="SimSun" w:cs="Times New Roman"/>
          <w:szCs w:val="24"/>
          <w:lang w:eastAsia="zh-CN"/>
        </w:rPr>
        <w:t>”</w:t>
      </w:r>
      <w:r w:rsidR="00E62859" w:rsidRPr="00E34DD7">
        <w:rPr>
          <w:rFonts w:eastAsia="SimSun" w:cs="Times New Roman" w:hint="eastAsia"/>
          <w:szCs w:val="24"/>
          <w:lang w:eastAsia="zh-CN"/>
        </w:rPr>
        <w:t xml:space="preserve"> and </w:t>
      </w:r>
      <w:r w:rsidR="00D13A3D" w:rsidRPr="00E34DD7">
        <w:rPr>
          <w:rFonts w:eastAsia="SimSun" w:cs="Times New Roman"/>
          <w:szCs w:val="24"/>
          <w:lang w:eastAsia="zh-CN"/>
        </w:rPr>
        <w:t>six</w:t>
      </w:r>
      <w:r w:rsidR="00D13A3D" w:rsidRPr="00E34DD7">
        <w:rPr>
          <w:rFonts w:eastAsia="SimSun" w:cs="Times New Roman" w:hint="eastAsia"/>
          <w:szCs w:val="24"/>
          <w:lang w:eastAsia="zh-CN"/>
        </w:rPr>
        <w:t xml:space="preserve"> </w:t>
      </w:r>
      <w:r w:rsidR="00E62859" w:rsidRPr="00E34DD7">
        <w:rPr>
          <w:rFonts w:eastAsia="SimSun" w:cs="Times New Roman" w:hint="eastAsia"/>
          <w:szCs w:val="24"/>
          <w:lang w:eastAsia="zh-CN"/>
        </w:rPr>
        <w:t xml:space="preserve">for </w:t>
      </w:r>
      <w:r w:rsidR="00E62859" w:rsidRPr="00E34DD7">
        <w:rPr>
          <w:rFonts w:eastAsia="SimSun" w:cs="Times New Roman"/>
          <w:szCs w:val="24"/>
          <w:lang w:eastAsia="zh-CN"/>
        </w:rPr>
        <w:t>“</w:t>
      </w:r>
      <w:r w:rsidR="00E62859" w:rsidRPr="00E34DD7">
        <w:rPr>
          <w:rFonts w:eastAsia="SimSun" w:cs="Times New Roman" w:hint="eastAsia"/>
          <w:szCs w:val="24"/>
          <w:lang w:eastAsia="zh-CN"/>
        </w:rPr>
        <w:t>Agree</w:t>
      </w:r>
      <w:r w:rsidR="00E62859" w:rsidRPr="00E34DD7">
        <w:rPr>
          <w:rFonts w:eastAsia="SimSun" w:cs="Times New Roman"/>
          <w:szCs w:val="24"/>
          <w:lang w:eastAsia="zh-CN"/>
        </w:rPr>
        <w:t>”</w:t>
      </w:r>
      <w:r w:rsidR="00E62859" w:rsidRPr="00E34DD7">
        <w:rPr>
          <w:rFonts w:eastAsia="SimSun" w:cs="Times New Roman" w:hint="eastAsia"/>
          <w:szCs w:val="24"/>
          <w:lang w:eastAsia="zh-CN"/>
        </w:rPr>
        <w:t>).</w:t>
      </w:r>
      <w:r w:rsidR="003F6C64" w:rsidRPr="00E34DD7">
        <w:rPr>
          <w:rFonts w:eastAsia="SimSun" w:cs="Times New Roman" w:hint="eastAsia"/>
          <w:szCs w:val="24"/>
          <w:lang w:eastAsia="zh-CN"/>
        </w:rPr>
        <w:t xml:space="preserve"> Ten of them found excitement in the preparation, but three felt frustrated. </w:t>
      </w:r>
      <w:r w:rsidR="00E62859"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 </w:t>
      </w:r>
    </w:p>
    <w:p w:rsidR="00AF0368" w:rsidRDefault="001F0AF3" w:rsidP="00590231">
      <w:pPr>
        <w:spacing w:line="240" w:lineRule="atLeast"/>
        <w:rPr>
          <w:rFonts w:eastAsia="SimSun" w:cs="Times New Roman"/>
          <w:szCs w:val="24"/>
          <w:lang w:eastAsia="zh-CN"/>
        </w:rPr>
      </w:pPr>
      <w:r w:rsidRPr="00E34DD7">
        <w:rPr>
          <w:rFonts w:eastAsia="SimSun" w:cs="Times New Roman" w:hint="eastAsia"/>
          <w:szCs w:val="24"/>
          <w:lang w:eastAsia="zh-CN"/>
        </w:rPr>
        <w:t>As for whether the students bec</w:t>
      </w:r>
      <w:r w:rsidR="002950F7">
        <w:rPr>
          <w:rFonts w:eastAsia="SimSun" w:cs="Times New Roman"/>
          <w:szCs w:val="24"/>
          <w:lang w:eastAsia="zh-CN"/>
        </w:rPr>
        <w:t>a</w:t>
      </w:r>
      <w:r w:rsidRPr="00E34DD7">
        <w:rPr>
          <w:rFonts w:eastAsia="SimSun" w:cs="Times New Roman" w:hint="eastAsia"/>
          <w:szCs w:val="24"/>
          <w:lang w:eastAsia="zh-CN"/>
        </w:rPr>
        <w:t>me more interested in the study of intellectual p</w:t>
      </w:r>
      <w:r w:rsidR="00F246D1" w:rsidRPr="00E34DD7">
        <w:rPr>
          <w:rFonts w:eastAsia="SimSun" w:cs="Times New Roman" w:hint="eastAsia"/>
          <w:szCs w:val="24"/>
          <w:lang w:eastAsia="zh-CN"/>
        </w:rPr>
        <w:t>roperty right</w:t>
      </w:r>
      <w:r w:rsidR="002950F7">
        <w:rPr>
          <w:rFonts w:eastAsia="SimSun" w:cs="Times New Roman"/>
          <w:szCs w:val="24"/>
          <w:lang w:eastAsia="zh-CN"/>
        </w:rPr>
        <w:t>s</w:t>
      </w:r>
      <w:r w:rsidR="00F246D1" w:rsidRPr="00E34DD7">
        <w:rPr>
          <w:rFonts w:eastAsia="SimSun" w:cs="Times New Roman" w:hint="eastAsia"/>
          <w:szCs w:val="24"/>
          <w:lang w:eastAsia="zh-CN"/>
        </w:rPr>
        <w:t xml:space="preserve"> after the course, eleven students said that they </w:t>
      </w:r>
      <w:r w:rsidR="002950F7">
        <w:rPr>
          <w:rFonts w:eastAsia="SimSun" w:cs="Times New Roman"/>
          <w:szCs w:val="24"/>
          <w:lang w:eastAsia="zh-CN"/>
        </w:rPr>
        <w:t xml:space="preserve">did </w:t>
      </w:r>
      <w:r w:rsidR="00F246D1" w:rsidRPr="00E34DD7">
        <w:rPr>
          <w:rFonts w:eastAsia="SimSun" w:cs="Times New Roman" w:hint="eastAsia"/>
          <w:szCs w:val="24"/>
          <w:lang w:eastAsia="zh-CN"/>
        </w:rPr>
        <w:t>bec</w:t>
      </w:r>
      <w:r w:rsidR="002950F7">
        <w:rPr>
          <w:rFonts w:eastAsia="SimSun" w:cs="Times New Roman"/>
          <w:szCs w:val="24"/>
          <w:lang w:eastAsia="zh-CN"/>
        </w:rPr>
        <w:t>o</w:t>
      </w:r>
      <w:r w:rsidR="00F246D1" w:rsidRPr="00E34DD7">
        <w:rPr>
          <w:rFonts w:eastAsia="SimSun" w:cs="Times New Roman" w:hint="eastAsia"/>
          <w:szCs w:val="24"/>
          <w:lang w:eastAsia="zh-CN"/>
        </w:rPr>
        <w:t xml:space="preserve">me interested </w:t>
      </w:r>
      <w:r w:rsidR="002950F7">
        <w:rPr>
          <w:rFonts w:eastAsia="SimSun" w:cs="Times New Roman"/>
          <w:szCs w:val="24"/>
          <w:lang w:eastAsia="zh-CN"/>
        </w:rPr>
        <w:t>in the topic</w:t>
      </w:r>
      <w:r w:rsidR="00F246D1" w:rsidRPr="00E34DD7">
        <w:rPr>
          <w:rFonts w:eastAsia="SimSun" w:cs="Times New Roman" w:hint="eastAsia"/>
          <w:szCs w:val="24"/>
          <w:lang w:eastAsia="zh-CN"/>
        </w:rPr>
        <w:t xml:space="preserve"> (</w:t>
      </w:r>
      <w:r w:rsidR="00D13A3D" w:rsidRPr="00E34DD7">
        <w:rPr>
          <w:rFonts w:eastAsia="SimSun" w:cs="Times New Roman"/>
          <w:szCs w:val="24"/>
          <w:lang w:eastAsia="zh-CN"/>
        </w:rPr>
        <w:t>two</w:t>
      </w:r>
      <w:r w:rsidR="00D13A3D" w:rsidRPr="00E34DD7">
        <w:rPr>
          <w:rFonts w:eastAsia="SimSun" w:cs="Times New Roman" w:hint="eastAsia"/>
          <w:szCs w:val="24"/>
          <w:lang w:eastAsia="zh-CN"/>
        </w:rPr>
        <w:t xml:space="preserve"> </w:t>
      </w:r>
      <w:r w:rsidR="00F246D1" w:rsidRPr="00E34DD7">
        <w:rPr>
          <w:rFonts w:eastAsia="SimSun" w:cs="Times New Roman" w:hint="eastAsia"/>
          <w:szCs w:val="24"/>
          <w:lang w:eastAsia="zh-CN"/>
        </w:rPr>
        <w:t xml:space="preserve">for </w:t>
      </w:r>
      <w:r w:rsidR="00F246D1" w:rsidRPr="00E34DD7">
        <w:rPr>
          <w:rFonts w:eastAsia="SimSun" w:cs="Times New Roman"/>
          <w:szCs w:val="24"/>
          <w:lang w:eastAsia="zh-CN"/>
        </w:rPr>
        <w:t>“</w:t>
      </w:r>
      <w:r w:rsidR="00F246D1" w:rsidRPr="00E34DD7">
        <w:rPr>
          <w:rFonts w:eastAsia="SimSun" w:cs="Times New Roman" w:hint="eastAsia"/>
          <w:szCs w:val="24"/>
          <w:lang w:eastAsia="zh-CN"/>
        </w:rPr>
        <w:t>Strongly agree</w:t>
      </w:r>
      <w:r w:rsidR="00F246D1" w:rsidRPr="00E34DD7">
        <w:rPr>
          <w:rFonts w:eastAsia="SimSun" w:cs="Times New Roman"/>
          <w:szCs w:val="24"/>
          <w:lang w:eastAsia="zh-CN"/>
        </w:rPr>
        <w:t>”</w:t>
      </w:r>
      <w:r w:rsidR="00F246D1" w:rsidRPr="00E34DD7">
        <w:rPr>
          <w:rFonts w:eastAsia="SimSun" w:cs="Times New Roman" w:hint="eastAsia"/>
          <w:szCs w:val="24"/>
          <w:lang w:eastAsia="zh-CN"/>
        </w:rPr>
        <w:t xml:space="preserve"> and </w:t>
      </w:r>
      <w:r w:rsidR="00D13A3D" w:rsidRPr="00E34DD7">
        <w:rPr>
          <w:rFonts w:eastAsia="SimSun" w:cs="Times New Roman"/>
          <w:szCs w:val="24"/>
          <w:lang w:eastAsia="zh-CN"/>
        </w:rPr>
        <w:t>nine</w:t>
      </w:r>
      <w:r w:rsidR="00D13A3D" w:rsidRPr="00E34DD7">
        <w:rPr>
          <w:rFonts w:eastAsia="SimSun" w:cs="Times New Roman" w:hint="eastAsia"/>
          <w:szCs w:val="24"/>
          <w:lang w:eastAsia="zh-CN"/>
        </w:rPr>
        <w:t xml:space="preserve"> </w:t>
      </w:r>
      <w:r w:rsidR="00F246D1" w:rsidRPr="00E34DD7">
        <w:rPr>
          <w:rFonts w:eastAsia="SimSun" w:cs="Times New Roman" w:hint="eastAsia"/>
          <w:szCs w:val="24"/>
          <w:lang w:eastAsia="zh-CN"/>
        </w:rPr>
        <w:t xml:space="preserve">for </w:t>
      </w:r>
      <w:r w:rsidR="00F246D1" w:rsidRPr="00E34DD7">
        <w:rPr>
          <w:rFonts w:eastAsia="SimSun" w:cs="Times New Roman"/>
          <w:szCs w:val="24"/>
          <w:lang w:eastAsia="zh-CN"/>
        </w:rPr>
        <w:t>“</w:t>
      </w:r>
      <w:r w:rsidR="00F246D1" w:rsidRPr="00E34DD7">
        <w:rPr>
          <w:rFonts w:eastAsia="SimSun" w:cs="Times New Roman" w:hint="eastAsia"/>
          <w:szCs w:val="24"/>
          <w:lang w:eastAsia="zh-CN"/>
        </w:rPr>
        <w:t>Agree</w:t>
      </w:r>
      <w:r w:rsidR="00F246D1" w:rsidRPr="00E34DD7">
        <w:rPr>
          <w:rFonts w:eastAsia="SimSun" w:cs="Times New Roman"/>
          <w:szCs w:val="24"/>
          <w:lang w:eastAsia="zh-CN"/>
        </w:rPr>
        <w:t>”</w:t>
      </w:r>
      <w:r w:rsidR="00F246D1" w:rsidRPr="00E34DD7">
        <w:rPr>
          <w:rFonts w:eastAsia="SimSun" w:cs="Times New Roman" w:hint="eastAsia"/>
          <w:szCs w:val="24"/>
          <w:lang w:eastAsia="zh-CN"/>
        </w:rPr>
        <w:t>). The so-called intellectual property right</w:t>
      </w:r>
      <w:r w:rsidR="002950F7">
        <w:rPr>
          <w:rFonts w:eastAsia="SimSun" w:cs="Times New Roman"/>
          <w:szCs w:val="24"/>
          <w:lang w:eastAsia="zh-CN"/>
        </w:rPr>
        <w:t>s were</w:t>
      </w:r>
      <w:r w:rsidR="00F246D1" w:rsidRPr="00E34DD7">
        <w:rPr>
          <w:rFonts w:eastAsia="SimSun" w:cs="Times New Roman" w:hint="eastAsia"/>
          <w:szCs w:val="24"/>
          <w:lang w:eastAsia="zh-CN"/>
        </w:rPr>
        <w:t xml:space="preserve"> not international intellectual property right</w:t>
      </w:r>
      <w:r w:rsidR="002950F7">
        <w:rPr>
          <w:rFonts w:eastAsia="SimSun" w:cs="Times New Roman"/>
          <w:szCs w:val="24"/>
          <w:lang w:eastAsia="zh-CN"/>
        </w:rPr>
        <w:t>s,</w:t>
      </w:r>
      <w:r w:rsidR="00F246D1" w:rsidRPr="00E34DD7">
        <w:rPr>
          <w:rFonts w:eastAsia="SimSun" w:cs="Times New Roman" w:hint="eastAsia"/>
          <w:szCs w:val="24"/>
          <w:lang w:eastAsia="zh-CN"/>
        </w:rPr>
        <w:t xml:space="preserve"> which involve foreign countries and </w:t>
      </w:r>
      <w:r w:rsidR="002950F7">
        <w:rPr>
          <w:rFonts w:eastAsia="SimSun" w:cs="Times New Roman"/>
          <w:szCs w:val="24"/>
          <w:lang w:eastAsia="zh-CN"/>
        </w:rPr>
        <w:t xml:space="preserve">the </w:t>
      </w:r>
      <w:r w:rsidR="00F246D1" w:rsidRPr="00E34DD7">
        <w:rPr>
          <w:rFonts w:eastAsia="SimSun" w:cs="Times New Roman" w:hint="eastAsia"/>
          <w:szCs w:val="24"/>
          <w:lang w:eastAsia="zh-CN"/>
        </w:rPr>
        <w:t>English</w:t>
      </w:r>
      <w:r w:rsidR="002950F7">
        <w:rPr>
          <w:rFonts w:eastAsia="SimSun" w:cs="Times New Roman"/>
          <w:szCs w:val="24"/>
          <w:lang w:eastAsia="zh-CN"/>
        </w:rPr>
        <w:t xml:space="preserve"> language</w:t>
      </w:r>
      <w:r w:rsidR="00F246D1" w:rsidRPr="00E34DD7">
        <w:rPr>
          <w:rFonts w:eastAsia="SimSun" w:cs="Times New Roman" w:hint="eastAsia"/>
          <w:szCs w:val="24"/>
          <w:lang w:eastAsia="zh-CN"/>
        </w:rPr>
        <w:t>. Only eight of the students showed interest in intellectual property right</w:t>
      </w:r>
      <w:r w:rsidR="002950F7">
        <w:rPr>
          <w:rFonts w:eastAsia="SimSun" w:cs="Times New Roman"/>
          <w:szCs w:val="24"/>
          <w:lang w:eastAsia="zh-CN"/>
        </w:rPr>
        <w:t>s</w:t>
      </w:r>
      <w:r w:rsidR="00F246D1" w:rsidRPr="00E34DD7">
        <w:rPr>
          <w:rFonts w:eastAsia="SimSun" w:cs="Times New Roman" w:hint="eastAsia"/>
          <w:szCs w:val="24"/>
          <w:lang w:eastAsia="zh-CN"/>
        </w:rPr>
        <w:t xml:space="preserve"> (</w:t>
      </w:r>
      <w:r w:rsidR="00D13A3D" w:rsidRPr="00E34DD7">
        <w:rPr>
          <w:rFonts w:eastAsia="SimSun" w:cs="Times New Roman"/>
          <w:szCs w:val="24"/>
          <w:lang w:eastAsia="zh-CN"/>
        </w:rPr>
        <w:t>three</w:t>
      </w:r>
      <w:r w:rsidR="00D13A3D" w:rsidRPr="00E34DD7">
        <w:rPr>
          <w:rFonts w:eastAsia="SimSun" w:cs="Times New Roman" w:hint="eastAsia"/>
          <w:szCs w:val="24"/>
          <w:lang w:eastAsia="zh-CN"/>
        </w:rPr>
        <w:t xml:space="preserve"> </w:t>
      </w:r>
      <w:r w:rsidR="00F246D1" w:rsidRPr="00E34DD7">
        <w:rPr>
          <w:rFonts w:eastAsia="SimSun" w:cs="Times New Roman" w:hint="eastAsia"/>
          <w:szCs w:val="24"/>
          <w:lang w:eastAsia="zh-CN"/>
        </w:rPr>
        <w:t xml:space="preserve">for </w:t>
      </w:r>
      <w:r w:rsidR="00F246D1" w:rsidRPr="00E34DD7">
        <w:rPr>
          <w:rFonts w:eastAsia="SimSun" w:cs="Times New Roman"/>
          <w:szCs w:val="24"/>
          <w:lang w:eastAsia="zh-CN"/>
        </w:rPr>
        <w:t>“</w:t>
      </w:r>
      <w:r w:rsidR="00F246D1" w:rsidRPr="00E34DD7">
        <w:rPr>
          <w:rFonts w:eastAsia="SimSun" w:cs="Times New Roman" w:hint="eastAsia"/>
          <w:szCs w:val="24"/>
          <w:lang w:eastAsia="zh-CN"/>
        </w:rPr>
        <w:t>Strongly agree</w:t>
      </w:r>
      <w:r w:rsidR="00F246D1" w:rsidRPr="00E34DD7">
        <w:rPr>
          <w:rFonts w:eastAsia="SimSun" w:cs="Times New Roman"/>
          <w:szCs w:val="24"/>
          <w:lang w:eastAsia="zh-CN"/>
        </w:rPr>
        <w:t>”</w:t>
      </w:r>
      <w:r w:rsidR="00F246D1" w:rsidRPr="00E34DD7">
        <w:rPr>
          <w:rFonts w:eastAsia="SimSun" w:cs="Times New Roman" w:hint="eastAsia"/>
          <w:szCs w:val="24"/>
          <w:lang w:eastAsia="zh-CN"/>
        </w:rPr>
        <w:t xml:space="preserve"> and </w:t>
      </w:r>
      <w:r w:rsidR="00D13A3D" w:rsidRPr="00E34DD7">
        <w:rPr>
          <w:rFonts w:eastAsia="SimSun" w:cs="Times New Roman"/>
          <w:szCs w:val="24"/>
          <w:lang w:eastAsia="zh-CN"/>
        </w:rPr>
        <w:t>five</w:t>
      </w:r>
      <w:r w:rsidR="00D13A3D" w:rsidRPr="00E34DD7">
        <w:rPr>
          <w:rFonts w:eastAsia="SimSun" w:cs="Times New Roman" w:hint="eastAsia"/>
          <w:szCs w:val="24"/>
          <w:lang w:eastAsia="zh-CN"/>
        </w:rPr>
        <w:t xml:space="preserve"> </w:t>
      </w:r>
      <w:r w:rsidR="00F246D1" w:rsidRPr="00E34DD7">
        <w:rPr>
          <w:rFonts w:eastAsia="SimSun" w:cs="Times New Roman" w:hint="eastAsia"/>
          <w:szCs w:val="24"/>
          <w:lang w:eastAsia="zh-CN"/>
        </w:rPr>
        <w:t xml:space="preserve">for </w:t>
      </w:r>
      <w:r w:rsidR="00F246D1" w:rsidRPr="00E34DD7">
        <w:rPr>
          <w:rFonts w:eastAsia="SimSun" w:cs="Times New Roman"/>
          <w:szCs w:val="24"/>
          <w:lang w:eastAsia="zh-CN"/>
        </w:rPr>
        <w:t>“</w:t>
      </w:r>
      <w:r w:rsidR="00F246D1" w:rsidRPr="00E34DD7">
        <w:rPr>
          <w:rFonts w:eastAsia="SimSun" w:cs="Times New Roman" w:hint="eastAsia"/>
          <w:szCs w:val="24"/>
          <w:lang w:eastAsia="zh-CN"/>
        </w:rPr>
        <w:t>Agree</w:t>
      </w:r>
      <w:r w:rsidR="00F246D1" w:rsidRPr="00E34DD7">
        <w:rPr>
          <w:rFonts w:eastAsia="SimSun" w:cs="Times New Roman"/>
          <w:szCs w:val="24"/>
          <w:lang w:eastAsia="zh-CN"/>
        </w:rPr>
        <w:t>”</w:t>
      </w:r>
      <w:r w:rsidR="00F246D1" w:rsidRPr="00E34DD7">
        <w:rPr>
          <w:rFonts w:eastAsia="SimSun" w:cs="Times New Roman" w:hint="eastAsia"/>
          <w:szCs w:val="24"/>
          <w:lang w:eastAsia="zh-CN"/>
        </w:rPr>
        <w:t xml:space="preserve">). Three of them might not be interested in it. When it came to the intention of reading more English </w:t>
      </w:r>
      <w:r w:rsidR="001D0563" w:rsidRPr="001D0563">
        <w:rPr>
          <w:rFonts w:eastAsia="SimSun" w:cs="Times New Roman"/>
          <w:szCs w:val="24"/>
          <w:lang w:eastAsia="zh-CN"/>
        </w:rPr>
        <w:t>court's judgments</w:t>
      </w:r>
      <w:r w:rsidR="00F246D1" w:rsidRPr="00E34DD7">
        <w:rPr>
          <w:rFonts w:eastAsia="SimSun" w:cs="Times New Roman" w:hint="eastAsia"/>
          <w:szCs w:val="24"/>
          <w:lang w:eastAsia="zh-CN"/>
        </w:rPr>
        <w:t xml:space="preserve"> or materials, </w:t>
      </w:r>
      <w:r w:rsidR="00CA3DAC" w:rsidRPr="00E34DD7">
        <w:rPr>
          <w:rFonts w:eastAsia="SimSun" w:cs="Times New Roman" w:hint="eastAsia"/>
          <w:szCs w:val="24"/>
          <w:lang w:eastAsia="zh-CN"/>
        </w:rPr>
        <w:t>nine of them said that they were willing to read more (</w:t>
      </w:r>
      <w:r w:rsidR="00D13A3D" w:rsidRPr="00E34DD7">
        <w:rPr>
          <w:rFonts w:eastAsia="SimSun" w:cs="Times New Roman"/>
          <w:szCs w:val="24"/>
          <w:lang w:eastAsia="zh-CN"/>
        </w:rPr>
        <w:t>two</w:t>
      </w:r>
      <w:r w:rsidR="00D13A3D" w:rsidRPr="00E34DD7">
        <w:rPr>
          <w:rFonts w:eastAsia="SimSun" w:cs="Times New Roman" w:hint="eastAsia"/>
          <w:szCs w:val="24"/>
          <w:lang w:eastAsia="zh-CN"/>
        </w:rPr>
        <w:t xml:space="preserve"> </w:t>
      </w:r>
      <w:r w:rsidR="00CA3DAC" w:rsidRPr="00E34DD7">
        <w:rPr>
          <w:rFonts w:eastAsia="SimSun" w:cs="Times New Roman" w:hint="eastAsia"/>
          <w:szCs w:val="24"/>
          <w:lang w:eastAsia="zh-CN"/>
        </w:rPr>
        <w:t xml:space="preserve">for </w:t>
      </w:r>
      <w:r w:rsidR="00CA3DAC" w:rsidRPr="00E34DD7">
        <w:rPr>
          <w:rFonts w:eastAsia="SimSun" w:cs="Times New Roman"/>
          <w:szCs w:val="24"/>
          <w:lang w:eastAsia="zh-CN"/>
        </w:rPr>
        <w:t>“</w:t>
      </w:r>
      <w:r w:rsidR="00CA3DAC" w:rsidRPr="00E34DD7">
        <w:rPr>
          <w:rFonts w:eastAsia="SimSun" w:cs="Times New Roman" w:hint="eastAsia"/>
          <w:szCs w:val="24"/>
          <w:lang w:eastAsia="zh-CN"/>
        </w:rPr>
        <w:t>Strongly agree</w:t>
      </w:r>
      <w:r w:rsidR="00CA3DAC" w:rsidRPr="00E34DD7">
        <w:rPr>
          <w:rFonts w:eastAsia="SimSun" w:cs="Times New Roman"/>
          <w:szCs w:val="24"/>
          <w:lang w:eastAsia="zh-CN"/>
        </w:rPr>
        <w:t>”</w:t>
      </w:r>
      <w:r w:rsidR="00CA3DAC" w:rsidRPr="00E34DD7">
        <w:rPr>
          <w:rFonts w:eastAsia="SimSun" w:cs="Times New Roman" w:hint="eastAsia"/>
          <w:szCs w:val="24"/>
          <w:lang w:eastAsia="zh-CN"/>
        </w:rPr>
        <w:t xml:space="preserve"> and </w:t>
      </w:r>
      <w:r w:rsidR="00D13A3D" w:rsidRPr="00E34DD7">
        <w:rPr>
          <w:rFonts w:eastAsia="SimSun" w:cs="Times New Roman"/>
          <w:szCs w:val="24"/>
          <w:lang w:eastAsia="zh-CN"/>
        </w:rPr>
        <w:t>seven</w:t>
      </w:r>
      <w:r w:rsidR="00D13A3D" w:rsidRPr="00E34DD7">
        <w:rPr>
          <w:rFonts w:eastAsia="SimSun" w:cs="Times New Roman" w:hint="eastAsia"/>
          <w:szCs w:val="24"/>
          <w:lang w:eastAsia="zh-CN"/>
        </w:rPr>
        <w:t xml:space="preserve"> </w:t>
      </w:r>
      <w:r w:rsidR="00CA3DAC" w:rsidRPr="00E34DD7">
        <w:rPr>
          <w:rFonts w:eastAsia="SimSun" w:cs="Times New Roman" w:hint="eastAsia"/>
          <w:szCs w:val="24"/>
          <w:lang w:eastAsia="zh-CN"/>
        </w:rPr>
        <w:t xml:space="preserve">for </w:t>
      </w:r>
      <w:r w:rsidR="00CA3DAC" w:rsidRPr="00E34DD7">
        <w:rPr>
          <w:rFonts w:eastAsia="SimSun" w:cs="Times New Roman"/>
          <w:szCs w:val="24"/>
          <w:lang w:eastAsia="zh-CN"/>
        </w:rPr>
        <w:t>“</w:t>
      </w:r>
      <w:r w:rsidR="00CA3DAC" w:rsidRPr="00E34DD7">
        <w:rPr>
          <w:rFonts w:eastAsia="SimSun" w:cs="Times New Roman" w:hint="eastAsia"/>
          <w:szCs w:val="24"/>
          <w:lang w:eastAsia="zh-CN"/>
        </w:rPr>
        <w:t>Agree</w:t>
      </w:r>
      <w:r w:rsidR="00CA3DAC" w:rsidRPr="00E34DD7">
        <w:rPr>
          <w:rFonts w:eastAsia="SimSun" w:cs="Times New Roman"/>
          <w:szCs w:val="24"/>
          <w:lang w:eastAsia="zh-CN"/>
        </w:rPr>
        <w:t>”</w:t>
      </w:r>
      <w:r w:rsidR="00CA3DAC" w:rsidRPr="00E34DD7">
        <w:rPr>
          <w:rFonts w:eastAsia="SimSun" w:cs="Times New Roman" w:hint="eastAsia"/>
          <w:szCs w:val="24"/>
          <w:lang w:eastAsia="zh-CN"/>
        </w:rPr>
        <w:t>).</w:t>
      </w:r>
    </w:p>
    <w:p w:rsidR="000B4E7B" w:rsidRPr="00E34DD7" w:rsidRDefault="000B4E7B" w:rsidP="00590231">
      <w:pPr>
        <w:spacing w:line="240" w:lineRule="atLeast"/>
        <w:rPr>
          <w:rFonts w:eastAsia="SimSun" w:cs="Times New Roman"/>
          <w:szCs w:val="24"/>
          <w:lang w:eastAsia="zh-CN"/>
        </w:rPr>
      </w:pPr>
    </w:p>
    <w:p w:rsidR="001B5075" w:rsidRPr="00D53625" w:rsidRDefault="001B5075" w:rsidP="00590231">
      <w:pPr>
        <w:spacing w:line="240" w:lineRule="atLeast"/>
        <w:rPr>
          <w:rFonts w:eastAsia="SimSun" w:cs="Times New Roman"/>
          <w:b/>
          <w:bCs/>
          <w:szCs w:val="24"/>
          <w:lang w:eastAsia="zh-CN"/>
        </w:rPr>
      </w:pPr>
      <w:r w:rsidRPr="00D53625">
        <w:rPr>
          <w:rFonts w:eastAsia="SimSun" w:cs="Times New Roman" w:hint="eastAsia"/>
          <w:b/>
          <w:bCs/>
          <w:szCs w:val="24"/>
          <w:lang w:eastAsia="zh-CN"/>
        </w:rPr>
        <w:t>(3) Comparative Analysis</w:t>
      </w:r>
    </w:p>
    <w:p w:rsidR="003A7BCA" w:rsidRPr="00E34DD7" w:rsidRDefault="00DF4D0D"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In the comparison of the two courses, the teacher volunteered to offer supporting Chinese materials and the students knew </w:t>
      </w:r>
      <w:r w:rsidRPr="00E34DD7">
        <w:rPr>
          <w:rFonts w:eastAsia="SimSun" w:cs="Times New Roman"/>
          <w:szCs w:val="24"/>
          <w:lang w:eastAsia="zh-CN"/>
        </w:rPr>
        <w:t>that</w:t>
      </w:r>
      <w:r w:rsidRPr="00E34DD7">
        <w:rPr>
          <w:rFonts w:eastAsia="SimSun" w:cs="Times New Roman" w:hint="eastAsia"/>
          <w:szCs w:val="24"/>
          <w:lang w:eastAsia="zh-CN"/>
        </w:rPr>
        <w:t xml:space="preserve"> they would need to seek more Chinese materials all by themselves to expand their </w:t>
      </w:r>
      <w:r w:rsidRPr="00E34DD7">
        <w:rPr>
          <w:rFonts w:eastAsia="SimSun" w:cs="Times New Roman"/>
          <w:szCs w:val="24"/>
          <w:lang w:eastAsia="zh-CN"/>
        </w:rPr>
        <w:t>knowledge and</w:t>
      </w:r>
      <w:r w:rsidRPr="00E34DD7">
        <w:rPr>
          <w:rFonts w:eastAsia="SimSun" w:cs="Times New Roman" w:hint="eastAsia"/>
          <w:szCs w:val="24"/>
          <w:lang w:eastAsia="zh-CN"/>
        </w:rPr>
        <w:t xml:space="preserve"> </w:t>
      </w:r>
      <w:r w:rsidR="00852F70">
        <w:rPr>
          <w:rFonts w:eastAsia="SimSun" w:cs="Times New Roman"/>
          <w:szCs w:val="24"/>
          <w:lang w:eastAsia="zh-CN"/>
        </w:rPr>
        <w:t xml:space="preserve">to </w:t>
      </w:r>
      <w:r w:rsidR="00FC708F" w:rsidRPr="00E34DD7">
        <w:rPr>
          <w:rFonts w:eastAsia="SimSun" w:cs="Times New Roman" w:hint="eastAsia"/>
          <w:szCs w:val="24"/>
          <w:lang w:eastAsia="zh-CN"/>
        </w:rPr>
        <w:t xml:space="preserve">understand the English </w:t>
      </w:r>
      <w:r w:rsidR="001D0563" w:rsidRPr="001D0563">
        <w:rPr>
          <w:rFonts w:eastAsia="SimSun" w:cs="Times New Roman"/>
          <w:szCs w:val="24"/>
          <w:lang w:eastAsia="zh-CN"/>
        </w:rPr>
        <w:t>court's judgments</w:t>
      </w:r>
      <w:r w:rsidR="00FC708F" w:rsidRPr="00E34DD7">
        <w:rPr>
          <w:rFonts w:eastAsia="SimSun" w:cs="Times New Roman" w:hint="eastAsia"/>
          <w:szCs w:val="24"/>
          <w:lang w:eastAsia="zh-CN"/>
        </w:rPr>
        <w:t xml:space="preserve"> for the</w:t>
      </w:r>
      <w:r w:rsidR="00852F70">
        <w:rPr>
          <w:rFonts w:eastAsia="SimSun" w:cs="Times New Roman"/>
          <w:szCs w:val="24"/>
          <w:lang w:eastAsia="zh-CN"/>
        </w:rPr>
        <w:t>ir</w:t>
      </w:r>
      <w:r w:rsidR="00FC708F" w:rsidRPr="00E34DD7">
        <w:rPr>
          <w:rFonts w:eastAsia="SimSun" w:cs="Times New Roman" w:hint="eastAsia"/>
          <w:szCs w:val="24"/>
          <w:lang w:eastAsia="zh-CN"/>
        </w:rPr>
        <w:t xml:space="preserve"> presentation in the course of </w:t>
      </w:r>
      <w:r w:rsidR="00FC708F" w:rsidRPr="00E34DD7">
        <w:rPr>
          <w:rFonts w:eastAsia="SimSun" w:cs="Times New Roman"/>
          <w:szCs w:val="24"/>
          <w:lang w:eastAsia="zh-CN"/>
        </w:rPr>
        <w:t>“</w:t>
      </w:r>
      <w:r w:rsidR="00FC708F" w:rsidRPr="00E34DD7">
        <w:rPr>
          <w:rFonts w:eastAsia="SimSun" w:cs="Times New Roman" w:hint="eastAsia"/>
          <w:szCs w:val="24"/>
          <w:lang w:eastAsia="zh-CN"/>
        </w:rPr>
        <w:t>Patent Law</w:t>
      </w:r>
      <w:r w:rsidR="00FC708F" w:rsidRPr="00E34DD7">
        <w:rPr>
          <w:rFonts w:eastAsia="SimSun" w:cs="Times New Roman"/>
          <w:szCs w:val="24"/>
          <w:lang w:eastAsia="zh-CN"/>
        </w:rPr>
        <w:t>”</w:t>
      </w:r>
      <w:r w:rsidR="00FC708F" w:rsidRPr="00E34DD7">
        <w:rPr>
          <w:rFonts w:eastAsia="SimSun" w:cs="Times New Roman" w:hint="eastAsia"/>
          <w:szCs w:val="24"/>
          <w:lang w:eastAsia="zh-CN"/>
        </w:rPr>
        <w:t xml:space="preserve">. </w:t>
      </w:r>
      <w:r w:rsidR="00852F70">
        <w:rPr>
          <w:rFonts w:eastAsia="SimSun" w:cs="Times New Roman"/>
          <w:szCs w:val="24"/>
          <w:lang w:eastAsia="zh-CN"/>
        </w:rPr>
        <w:t xml:space="preserve">However, </w:t>
      </w:r>
      <w:r w:rsidR="00FC708F" w:rsidRPr="00E34DD7">
        <w:rPr>
          <w:rFonts w:eastAsia="SimSun" w:cs="Times New Roman" w:hint="eastAsia"/>
          <w:szCs w:val="24"/>
          <w:lang w:eastAsia="zh-CN"/>
        </w:rPr>
        <w:t>the teacher did</w:t>
      </w:r>
      <w:r w:rsidR="00852F70">
        <w:rPr>
          <w:rFonts w:eastAsia="SimSun" w:cs="Times New Roman"/>
          <w:szCs w:val="24"/>
          <w:lang w:eastAsia="zh-CN"/>
        </w:rPr>
        <w:t xml:space="preserve"> not</w:t>
      </w:r>
      <w:r w:rsidR="00FC708F" w:rsidRPr="00E34DD7">
        <w:rPr>
          <w:rFonts w:eastAsia="SimSun" w:cs="Times New Roman" w:hint="eastAsia"/>
          <w:szCs w:val="24"/>
          <w:lang w:eastAsia="zh-CN"/>
        </w:rPr>
        <w:t xml:space="preserve"> offer any supporting Chinese materials</w:t>
      </w:r>
      <w:r w:rsidR="000906E6">
        <w:rPr>
          <w:rFonts w:eastAsia="SimSun" w:cs="Times New Roman"/>
          <w:szCs w:val="24"/>
          <w:lang w:eastAsia="zh-CN"/>
        </w:rPr>
        <w:t>,</w:t>
      </w:r>
      <w:r w:rsidR="00FC708F" w:rsidRPr="00E34DD7">
        <w:rPr>
          <w:rFonts w:eastAsia="SimSun" w:cs="Times New Roman" w:hint="eastAsia"/>
          <w:szCs w:val="24"/>
          <w:lang w:eastAsia="zh-CN"/>
        </w:rPr>
        <w:t xml:space="preserve"> and many of the students turned to Google for help and </w:t>
      </w:r>
      <w:r w:rsidR="00FC708F" w:rsidRPr="00E34DD7">
        <w:rPr>
          <w:rFonts w:eastAsia="SimSun" w:cs="Times New Roman"/>
          <w:szCs w:val="24"/>
          <w:lang w:eastAsia="zh-CN"/>
        </w:rPr>
        <w:t>did</w:t>
      </w:r>
      <w:r w:rsidR="000906E6">
        <w:rPr>
          <w:rFonts w:eastAsia="SimSun" w:cs="Times New Roman"/>
          <w:szCs w:val="24"/>
          <w:lang w:eastAsia="zh-CN"/>
        </w:rPr>
        <w:t xml:space="preserve"> not</w:t>
      </w:r>
      <w:r w:rsidR="00FC708F" w:rsidRPr="00E34DD7">
        <w:rPr>
          <w:rFonts w:eastAsia="SimSun" w:cs="Times New Roman" w:hint="eastAsia"/>
          <w:szCs w:val="24"/>
          <w:lang w:eastAsia="zh-CN"/>
        </w:rPr>
        <w:t xml:space="preserve"> </w:t>
      </w:r>
      <w:r w:rsidR="002566EA" w:rsidRPr="00E34DD7">
        <w:rPr>
          <w:rFonts w:eastAsia="SimSun" w:cs="Times New Roman" w:hint="eastAsia"/>
          <w:szCs w:val="24"/>
          <w:lang w:eastAsia="zh-CN"/>
        </w:rPr>
        <w:t xml:space="preserve">search </w:t>
      </w:r>
      <w:r w:rsidR="000906E6">
        <w:rPr>
          <w:rFonts w:eastAsia="SimSun" w:cs="Times New Roman"/>
          <w:szCs w:val="24"/>
          <w:lang w:eastAsia="zh-CN"/>
        </w:rPr>
        <w:t xml:space="preserve">fpr </w:t>
      </w:r>
      <w:r w:rsidR="00FC708F" w:rsidRPr="00E34DD7">
        <w:rPr>
          <w:rFonts w:eastAsia="SimSun" w:cs="Times New Roman" w:hint="eastAsia"/>
          <w:szCs w:val="24"/>
          <w:lang w:eastAsia="zh-CN"/>
        </w:rPr>
        <w:t xml:space="preserve">relevant Chinese materials by themselves in the course of </w:t>
      </w:r>
      <w:r w:rsidR="00FC708F" w:rsidRPr="00E34DD7">
        <w:rPr>
          <w:rFonts w:eastAsia="SimSun" w:cs="Times New Roman"/>
          <w:szCs w:val="24"/>
          <w:lang w:eastAsia="zh-CN"/>
        </w:rPr>
        <w:t>“</w:t>
      </w:r>
      <w:r w:rsidR="00FC708F" w:rsidRPr="00E34DD7">
        <w:rPr>
          <w:rFonts w:eastAsia="SimSun" w:cs="Times New Roman" w:hint="eastAsia"/>
          <w:szCs w:val="24"/>
          <w:lang w:eastAsia="zh-CN"/>
        </w:rPr>
        <w:t>International Intellectual Property Right</w:t>
      </w:r>
      <w:r w:rsidR="000906E6">
        <w:rPr>
          <w:rFonts w:eastAsia="SimSun" w:cs="Times New Roman"/>
          <w:szCs w:val="24"/>
          <w:lang w:eastAsia="zh-CN"/>
        </w:rPr>
        <w:t>s</w:t>
      </w:r>
      <w:r w:rsidR="00FC708F" w:rsidRPr="00E34DD7">
        <w:rPr>
          <w:rFonts w:eastAsia="SimSun" w:cs="Times New Roman"/>
          <w:szCs w:val="24"/>
          <w:lang w:eastAsia="zh-CN"/>
        </w:rPr>
        <w:t>”</w:t>
      </w:r>
      <w:r w:rsidR="002566EA" w:rsidRPr="00E34DD7">
        <w:rPr>
          <w:rFonts w:eastAsia="SimSun" w:cs="Times New Roman" w:hint="eastAsia"/>
          <w:szCs w:val="24"/>
          <w:lang w:eastAsia="zh-CN"/>
        </w:rPr>
        <w:t>. Despite that they expected help from the teacher, none of them turned to the teacher for help.</w:t>
      </w:r>
    </w:p>
    <w:p w:rsidR="00DF4D0D" w:rsidRPr="00E34DD7" w:rsidRDefault="00E77E66"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In terms of passion for learning after the course, most of the students who took the two courses said that they became interested in domestic and </w:t>
      </w:r>
      <w:r w:rsidRPr="00E34DD7">
        <w:rPr>
          <w:rFonts w:eastAsia="SimSun" w:cs="Times New Roman"/>
          <w:szCs w:val="24"/>
          <w:lang w:eastAsia="zh-CN"/>
        </w:rPr>
        <w:t>international</w:t>
      </w:r>
      <w:r w:rsidRPr="00E34DD7">
        <w:rPr>
          <w:rFonts w:eastAsia="SimSun" w:cs="Times New Roman" w:hint="eastAsia"/>
          <w:szCs w:val="24"/>
          <w:lang w:eastAsia="zh-CN"/>
        </w:rPr>
        <w:t xml:space="preserve"> patent laws and intellectual property right</w:t>
      </w:r>
      <w:r w:rsidR="000906E6">
        <w:rPr>
          <w:rFonts w:eastAsia="SimSun" w:cs="Times New Roman"/>
          <w:szCs w:val="24"/>
          <w:lang w:eastAsia="zh-CN"/>
        </w:rPr>
        <w:t>s</w:t>
      </w:r>
      <w:r w:rsidRPr="00E34DD7">
        <w:rPr>
          <w:rFonts w:eastAsia="SimSun" w:cs="Times New Roman" w:hint="eastAsia"/>
          <w:szCs w:val="24"/>
          <w:lang w:eastAsia="zh-CN"/>
        </w:rPr>
        <w:t>. It seems that there was no difference between the two kinds of</w:t>
      </w:r>
      <w:r w:rsidR="007068E3" w:rsidRPr="00E34DD7">
        <w:rPr>
          <w:rFonts w:eastAsia="SimSun" w:cs="Times New Roman" w:hint="eastAsia"/>
          <w:szCs w:val="24"/>
          <w:lang w:eastAsia="zh-CN"/>
        </w:rPr>
        <w:t xml:space="preserve"> </w:t>
      </w:r>
      <w:r w:rsidRPr="00E34DD7">
        <w:rPr>
          <w:rFonts w:eastAsia="SimSun" w:cs="Times New Roman" w:hint="eastAsia"/>
          <w:szCs w:val="24"/>
          <w:lang w:eastAsia="zh-CN"/>
        </w:rPr>
        <w:t xml:space="preserve">teaching. </w:t>
      </w:r>
      <w:r w:rsidR="000906E6">
        <w:rPr>
          <w:rFonts w:eastAsia="SimSun" w:cs="Times New Roman"/>
          <w:szCs w:val="24"/>
          <w:lang w:eastAsia="zh-CN"/>
        </w:rPr>
        <w:t xml:space="preserve">However, </w:t>
      </w:r>
      <w:r w:rsidRPr="00E34DD7">
        <w:rPr>
          <w:rFonts w:eastAsia="SimSun" w:cs="Times New Roman" w:hint="eastAsia"/>
          <w:szCs w:val="24"/>
          <w:lang w:eastAsia="zh-CN"/>
        </w:rPr>
        <w:t xml:space="preserve">in the course of </w:t>
      </w:r>
      <w:r w:rsidRPr="00E34DD7">
        <w:rPr>
          <w:rFonts w:eastAsia="SimSun" w:cs="Times New Roman"/>
          <w:szCs w:val="24"/>
          <w:lang w:eastAsia="zh-CN"/>
        </w:rPr>
        <w:t>“</w:t>
      </w:r>
      <w:r w:rsidRPr="00E34DD7">
        <w:rPr>
          <w:rFonts w:eastAsia="SimSun" w:cs="Times New Roman" w:hint="eastAsia"/>
          <w:szCs w:val="24"/>
          <w:lang w:eastAsia="zh-CN"/>
        </w:rPr>
        <w:t>Patent Law</w:t>
      </w:r>
      <w:r w:rsidRPr="00E34DD7">
        <w:rPr>
          <w:rFonts w:eastAsia="SimSun" w:cs="Times New Roman"/>
          <w:szCs w:val="24"/>
          <w:lang w:eastAsia="zh-CN"/>
        </w:rPr>
        <w:t>”</w:t>
      </w:r>
      <w:r w:rsidRPr="00E34DD7">
        <w:rPr>
          <w:rFonts w:eastAsia="SimSun" w:cs="Times New Roman" w:hint="eastAsia"/>
          <w:szCs w:val="24"/>
          <w:lang w:eastAsia="zh-CN"/>
        </w:rPr>
        <w:t xml:space="preserve">, four of the students strongly agreed that they </w:t>
      </w:r>
      <w:r w:rsidR="000906E6">
        <w:rPr>
          <w:rFonts w:eastAsia="SimSun" w:cs="Times New Roman"/>
          <w:szCs w:val="24"/>
          <w:lang w:eastAsia="zh-CN"/>
        </w:rPr>
        <w:t>had a</w:t>
      </w:r>
      <w:r w:rsidRPr="00E34DD7">
        <w:rPr>
          <w:rFonts w:eastAsia="SimSun" w:cs="Times New Roman" w:hint="eastAsia"/>
          <w:szCs w:val="24"/>
          <w:lang w:eastAsia="zh-CN"/>
        </w:rPr>
        <w:t xml:space="preserve"> passion for foreign patent laws</w:t>
      </w:r>
      <w:r w:rsidR="000906E6">
        <w:rPr>
          <w:rFonts w:eastAsia="SimSun" w:cs="Times New Roman"/>
          <w:szCs w:val="24"/>
          <w:lang w:eastAsia="zh-CN"/>
        </w:rPr>
        <w:t>, b</w:t>
      </w:r>
      <w:r w:rsidR="007068E3" w:rsidRPr="00E34DD7">
        <w:rPr>
          <w:rFonts w:eastAsia="SimSun" w:cs="Times New Roman" w:hint="eastAsia"/>
          <w:szCs w:val="24"/>
          <w:lang w:eastAsia="zh-CN"/>
        </w:rPr>
        <w:t xml:space="preserve">ut </w:t>
      </w:r>
      <w:r w:rsidR="00273A30" w:rsidRPr="00E34DD7">
        <w:rPr>
          <w:rFonts w:eastAsia="SimSun" w:cs="Times New Roman" w:hint="eastAsia"/>
          <w:szCs w:val="24"/>
          <w:lang w:eastAsia="zh-CN"/>
        </w:rPr>
        <w:t xml:space="preserve">only two students said that they would show strong interest in </w:t>
      </w:r>
      <w:r w:rsidR="00273A30" w:rsidRPr="00E34DD7">
        <w:rPr>
          <w:rFonts w:eastAsia="SimSun" w:cs="Times New Roman"/>
          <w:szCs w:val="24"/>
          <w:lang w:eastAsia="zh-CN"/>
        </w:rPr>
        <w:t>foreign</w:t>
      </w:r>
      <w:r w:rsidR="00273A30" w:rsidRPr="00E34DD7">
        <w:rPr>
          <w:rFonts w:eastAsia="SimSun" w:cs="Times New Roman" w:hint="eastAsia"/>
          <w:szCs w:val="24"/>
          <w:lang w:eastAsia="zh-CN"/>
        </w:rPr>
        <w:t xml:space="preserve"> international intellectual property right</w:t>
      </w:r>
      <w:r w:rsidR="000906E6">
        <w:rPr>
          <w:rFonts w:eastAsia="SimSun" w:cs="Times New Roman"/>
          <w:szCs w:val="24"/>
          <w:lang w:eastAsia="zh-CN"/>
        </w:rPr>
        <w:t>s</w:t>
      </w:r>
      <w:r w:rsidR="00273A30" w:rsidRPr="00E34DD7">
        <w:rPr>
          <w:rFonts w:eastAsia="SimSun" w:cs="Times New Roman" w:hint="eastAsia"/>
          <w:szCs w:val="24"/>
          <w:lang w:eastAsia="zh-CN"/>
        </w:rPr>
        <w:t xml:space="preserve"> or English materials. In other words, </w:t>
      </w:r>
      <w:r w:rsidR="00030838" w:rsidRPr="00E34DD7">
        <w:rPr>
          <w:rFonts w:eastAsia="SimSun" w:cs="Times New Roman" w:hint="eastAsia"/>
          <w:szCs w:val="24"/>
          <w:lang w:eastAsia="zh-CN"/>
        </w:rPr>
        <w:t>different teaching methods influenced the students</w:t>
      </w:r>
      <w:r w:rsidR="00030838" w:rsidRPr="00E34DD7">
        <w:rPr>
          <w:rFonts w:eastAsia="SimSun" w:cs="Times New Roman"/>
          <w:szCs w:val="24"/>
          <w:lang w:eastAsia="zh-CN"/>
        </w:rPr>
        <w:t>’</w:t>
      </w:r>
      <w:r w:rsidR="00030838" w:rsidRPr="00E34DD7">
        <w:rPr>
          <w:rFonts w:eastAsia="SimSun" w:cs="Times New Roman" w:hint="eastAsia"/>
          <w:szCs w:val="24"/>
          <w:lang w:eastAsia="zh-CN"/>
        </w:rPr>
        <w:t xml:space="preserve"> </w:t>
      </w:r>
      <w:r w:rsidR="00030838" w:rsidRPr="00E34DD7">
        <w:rPr>
          <w:rFonts w:eastAsia="SimSun" w:cs="Times New Roman"/>
          <w:szCs w:val="24"/>
          <w:lang w:eastAsia="zh-CN"/>
        </w:rPr>
        <w:t>enthusiasm</w:t>
      </w:r>
      <w:r w:rsidR="00030838" w:rsidRPr="00E34DD7">
        <w:rPr>
          <w:rFonts w:eastAsia="SimSun" w:cs="Times New Roman" w:hint="eastAsia"/>
          <w:szCs w:val="24"/>
          <w:lang w:eastAsia="zh-CN"/>
        </w:rPr>
        <w:t xml:space="preserve"> </w:t>
      </w:r>
      <w:r w:rsidR="000906E6">
        <w:rPr>
          <w:rFonts w:eastAsia="SimSun" w:cs="Times New Roman"/>
          <w:szCs w:val="24"/>
          <w:lang w:eastAsia="zh-CN"/>
        </w:rPr>
        <w:t>for</w:t>
      </w:r>
      <w:r w:rsidR="00030838" w:rsidRPr="00E34DD7">
        <w:rPr>
          <w:rFonts w:eastAsia="SimSun" w:cs="Times New Roman" w:hint="eastAsia"/>
          <w:szCs w:val="24"/>
          <w:lang w:eastAsia="zh-CN"/>
        </w:rPr>
        <w:t xml:space="preserve"> studying </w:t>
      </w:r>
      <w:r w:rsidR="00030838" w:rsidRPr="00E34DD7">
        <w:rPr>
          <w:rFonts w:eastAsia="SimSun" w:cs="Times New Roman"/>
          <w:szCs w:val="24"/>
          <w:lang w:eastAsia="zh-CN"/>
        </w:rPr>
        <w:t>foreign</w:t>
      </w:r>
      <w:r w:rsidR="00030838" w:rsidRPr="00E34DD7">
        <w:rPr>
          <w:rFonts w:eastAsia="SimSun" w:cs="Times New Roman" w:hint="eastAsia"/>
          <w:szCs w:val="24"/>
          <w:lang w:eastAsia="zh-CN"/>
        </w:rPr>
        <w:t xml:space="preserve"> patent laws.</w:t>
      </w:r>
    </w:p>
    <w:p w:rsidR="00E77E66" w:rsidRDefault="00E77E66" w:rsidP="00590231">
      <w:pPr>
        <w:spacing w:line="240" w:lineRule="atLeast"/>
        <w:rPr>
          <w:rFonts w:eastAsia="SimSun" w:cs="Times New Roman"/>
          <w:szCs w:val="24"/>
          <w:lang w:eastAsia="zh-CN"/>
        </w:rPr>
      </w:pPr>
    </w:p>
    <w:p w:rsidR="00590231" w:rsidRDefault="00590231" w:rsidP="00590231">
      <w:pPr>
        <w:spacing w:line="240" w:lineRule="atLeast"/>
        <w:rPr>
          <w:rFonts w:eastAsia="SimSun" w:cs="Times New Roman"/>
          <w:szCs w:val="24"/>
          <w:lang w:eastAsia="zh-CN"/>
        </w:rPr>
      </w:pPr>
    </w:p>
    <w:p w:rsidR="00590231" w:rsidRDefault="00590231" w:rsidP="00590231">
      <w:pPr>
        <w:spacing w:line="240" w:lineRule="atLeast"/>
        <w:rPr>
          <w:rFonts w:eastAsia="SimSun" w:cs="Times New Roman"/>
          <w:szCs w:val="24"/>
          <w:lang w:eastAsia="zh-CN"/>
        </w:rPr>
      </w:pPr>
    </w:p>
    <w:p w:rsidR="00590231" w:rsidRDefault="00590231" w:rsidP="00590231">
      <w:pPr>
        <w:spacing w:line="240" w:lineRule="atLeast"/>
        <w:rPr>
          <w:rFonts w:eastAsia="SimSun" w:cs="Times New Roman"/>
          <w:szCs w:val="24"/>
          <w:lang w:eastAsia="zh-CN"/>
        </w:rPr>
      </w:pPr>
    </w:p>
    <w:p w:rsidR="00590231" w:rsidRDefault="00590231" w:rsidP="00590231">
      <w:pPr>
        <w:spacing w:line="240" w:lineRule="atLeast"/>
        <w:rPr>
          <w:rFonts w:eastAsia="SimSun" w:cs="Times New Roman"/>
          <w:szCs w:val="24"/>
          <w:lang w:eastAsia="zh-CN"/>
        </w:rPr>
      </w:pPr>
    </w:p>
    <w:p w:rsidR="00590231" w:rsidRDefault="00590231" w:rsidP="00590231">
      <w:pPr>
        <w:spacing w:line="240" w:lineRule="atLeast"/>
        <w:rPr>
          <w:rFonts w:eastAsia="SimSun" w:cs="Times New Roman"/>
          <w:szCs w:val="24"/>
          <w:lang w:eastAsia="zh-CN"/>
        </w:rPr>
      </w:pPr>
    </w:p>
    <w:p w:rsidR="00590231" w:rsidRPr="00E34DD7" w:rsidRDefault="00590231" w:rsidP="00590231">
      <w:pPr>
        <w:spacing w:line="240" w:lineRule="atLeast"/>
        <w:rPr>
          <w:rFonts w:eastAsia="SimSun" w:cs="Times New Roman"/>
          <w:szCs w:val="24"/>
          <w:lang w:eastAsia="zh-CN"/>
        </w:rPr>
      </w:pPr>
    </w:p>
    <w:p w:rsidR="00A555CA" w:rsidRPr="00E34DD7" w:rsidRDefault="00331499" w:rsidP="00590231">
      <w:pPr>
        <w:spacing w:line="240" w:lineRule="atLeast"/>
        <w:rPr>
          <w:rFonts w:eastAsia="SimSun" w:cs="Times New Roman"/>
          <w:b/>
          <w:szCs w:val="24"/>
        </w:rPr>
      </w:pPr>
      <w:r w:rsidRPr="00E34DD7">
        <w:rPr>
          <w:rFonts w:eastAsia="SimSun" w:cs="Times New Roman"/>
          <w:b/>
          <w:szCs w:val="24"/>
        </w:rPr>
        <w:lastRenderedPageBreak/>
        <w:t>7. Conclusions</w:t>
      </w:r>
    </w:p>
    <w:p w:rsidR="002C3373" w:rsidRPr="00E34DD7" w:rsidRDefault="00D662B1"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According to the above results, the original assumption of this study is </w:t>
      </w:r>
      <w:r w:rsidRPr="00E34DD7">
        <w:rPr>
          <w:rFonts w:eastAsia="SimSun" w:cs="Times New Roman"/>
          <w:szCs w:val="24"/>
          <w:lang w:eastAsia="zh-CN"/>
        </w:rPr>
        <w:t>“</w:t>
      </w:r>
      <w:r w:rsidRPr="00E34DD7">
        <w:rPr>
          <w:rFonts w:eastAsia="SimSun" w:cs="Times New Roman" w:hint="eastAsia"/>
          <w:szCs w:val="24"/>
          <w:lang w:eastAsia="zh-CN"/>
        </w:rPr>
        <w:t xml:space="preserve">The courses must not be taught in English and must be supported with corresponding Chinese textbooks to prevent the students from having </w:t>
      </w:r>
      <w:r w:rsidR="00067B0D">
        <w:rPr>
          <w:rFonts w:eastAsia="SimSun" w:cs="Times New Roman"/>
          <w:szCs w:val="24"/>
          <w:lang w:eastAsia="zh-CN"/>
        </w:rPr>
        <w:t xml:space="preserve">any </w:t>
      </w:r>
      <w:r w:rsidRPr="00E34DD7">
        <w:rPr>
          <w:rFonts w:eastAsia="SimSun" w:cs="Times New Roman" w:hint="eastAsia"/>
          <w:szCs w:val="24"/>
          <w:lang w:eastAsia="zh-CN"/>
        </w:rPr>
        <w:t xml:space="preserve">negative feeling and </w:t>
      </w:r>
      <w:r w:rsidR="00067B0D">
        <w:rPr>
          <w:rFonts w:eastAsia="SimSun" w:cs="Times New Roman"/>
          <w:szCs w:val="24"/>
          <w:lang w:eastAsia="zh-CN"/>
        </w:rPr>
        <w:t xml:space="preserve">to </w:t>
      </w:r>
      <w:r w:rsidRPr="00E34DD7">
        <w:rPr>
          <w:rFonts w:eastAsia="SimSun" w:cs="Times New Roman" w:hint="eastAsia"/>
          <w:szCs w:val="24"/>
          <w:lang w:eastAsia="zh-CN"/>
        </w:rPr>
        <w:t>arouse their interest in foreign knowledge.</w:t>
      </w:r>
      <w:r w:rsidRPr="00E34DD7">
        <w:rPr>
          <w:rFonts w:eastAsia="SimSun" w:cs="Times New Roman"/>
          <w:szCs w:val="24"/>
          <w:lang w:eastAsia="zh-CN"/>
        </w:rPr>
        <w:t>”</w:t>
      </w:r>
      <w:r w:rsidRPr="00E34DD7">
        <w:rPr>
          <w:rFonts w:eastAsia="SimSun" w:cs="Times New Roman" w:hint="eastAsia"/>
          <w:szCs w:val="24"/>
          <w:lang w:eastAsia="zh-CN"/>
        </w:rPr>
        <w:t xml:space="preserve"> After the implementation of the different types of teaching in the two courses, this assumption was </w:t>
      </w:r>
      <w:r w:rsidR="00067B0D">
        <w:rPr>
          <w:rFonts w:eastAsia="SimSun" w:cs="Times New Roman"/>
          <w:szCs w:val="24"/>
          <w:lang w:eastAsia="zh-CN"/>
        </w:rPr>
        <w:t>supported</w:t>
      </w:r>
      <w:r w:rsidRPr="00E34DD7">
        <w:rPr>
          <w:rFonts w:eastAsia="SimSun" w:cs="Times New Roman" w:hint="eastAsia"/>
          <w:szCs w:val="24"/>
          <w:lang w:eastAsia="zh-CN"/>
        </w:rPr>
        <w:t xml:space="preserve">. Due to low English proficiency and inadequate expertise, most of the students found it hard to read the designated materials about </w:t>
      </w:r>
      <w:r w:rsidRPr="00E34DD7">
        <w:rPr>
          <w:rFonts w:eastAsia="SimSun" w:cs="Times New Roman"/>
          <w:szCs w:val="24"/>
          <w:lang w:eastAsia="zh-CN"/>
        </w:rPr>
        <w:t>foreign</w:t>
      </w:r>
      <w:r w:rsidRPr="00E34DD7">
        <w:rPr>
          <w:rFonts w:eastAsia="SimSun" w:cs="Times New Roman" w:hint="eastAsia"/>
          <w:szCs w:val="24"/>
          <w:lang w:eastAsia="zh-CN"/>
        </w:rPr>
        <w:t xml:space="preserve"> patent laws or intellectual property right</w:t>
      </w:r>
      <w:r w:rsidR="00067B0D">
        <w:rPr>
          <w:rFonts w:eastAsia="SimSun" w:cs="Times New Roman"/>
          <w:szCs w:val="24"/>
          <w:lang w:eastAsia="zh-CN"/>
        </w:rPr>
        <w:t>s</w:t>
      </w:r>
      <w:r w:rsidRPr="00E34DD7">
        <w:rPr>
          <w:rFonts w:eastAsia="SimSun" w:cs="Times New Roman" w:hint="eastAsia"/>
          <w:szCs w:val="24"/>
          <w:lang w:eastAsia="zh-CN"/>
        </w:rPr>
        <w:t xml:space="preserve"> and expected help from the teacher, especially </w:t>
      </w:r>
      <w:r w:rsidR="00067B0D">
        <w:rPr>
          <w:rFonts w:eastAsia="SimSun" w:cs="Times New Roman"/>
          <w:szCs w:val="24"/>
          <w:lang w:eastAsia="zh-CN"/>
        </w:rPr>
        <w:t xml:space="preserve">through </w:t>
      </w:r>
      <w:r w:rsidRPr="00E34DD7">
        <w:rPr>
          <w:rFonts w:eastAsia="SimSun" w:cs="Times New Roman" w:hint="eastAsia"/>
          <w:szCs w:val="24"/>
          <w:lang w:eastAsia="zh-CN"/>
        </w:rPr>
        <w:t xml:space="preserve">supporting Chinese materials. </w:t>
      </w:r>
      <w:r w:rsidR="00193487" w:rsidRPr="00E34DD7">
        <w:rPr>
          <w:rFonts w:eastAsia="SimSun" w:cs="Times New Roman" w:hint="eastAsia"/>
          <w:szCs w:val="24"/>
          <w:lang w:eastAsia="zh-CN"/>
        </w:rPr>
        <w:t xml:space="preserve">Although the students were aware of the </w:t>
      </w:r>
      <w:r w:rsidR="00193487" w:rsidRPr="00E34DD7">
        <w:rPr>
          <w:rFonts w:eastAsia="SimSun" w:cs="Times New Roman"/>
          <w:szCs w:val="24"/>
          <w:lang w:eastAsia="zh-CN"/>
        </w:rPr>
        <w:t xml:space="preserve">importance of </w:t>
      </w:r>
      <w:r w:rsidR="00067B0D">
        <w:rPr>
          <w:rFonts w:eastAsia="SimSun" w:cs="Times New Roman"/>
          <w:szCs w:val="24"/>
          <w:lang w:eastAsia="zh-CN"/>
        </w:rPr>
        <w:t xml:space="preserve">the </w:t>
      </w:r>
      <w:r w:rsidR="00193487" w:rsidRPr="00E34DD7">
        <w:rPr>
          <w:rFonts w:eastAsia="SimSun" w:cs="Times New Roman"/>
          <w:szCs w:val="24"/>
          <w:lang w:eastAsia="zh-CN"/>
        </w:rPr>
        <w:t xml:space="preserve">supporting Chinese materials, they showed a passive attitude. </w:t>
      </w:r>
      <w:r w:rsidR="00193487" w:rsidRPr="00E34DD7">
        <w:rPr>
          <w:rFonts w:eastAsia="SimSun" w:cs="Times New Roman" w:hint="eastAsia"/>
          <w:szCs w:val="24"/>
          <w:lang w:eastAsia="zh-CN"/>
        </w:rPr>
        <w:t>In other words, when the teacher did</w:t>
      </w:r>
      <w:r w:rsidR="00067B0D">
        <w:rPr>
          <w:rFonts w:eastAsia="SimSun" w:cs="Times New Roman"/>
          <w:szCs w:val="24"/>
          <w:lang w:eastAsia="zh-CN"/>
        </w:rPr>
        <w:t xml:space="preserve"> not</w:t>
      </w:r>
      <w:r w:rsidR="00193487" w:rsidRPr="00E34DD7">
        <w:rPr>
          <w:rFonts w:eastAsia="SimSun" w:cs="Times New Roman" w:hint="eastAsia"/>
          <w:szCs w:val="24"/>
          <w:lang w:eastAsia="zh-CN"/>
        </w:rPr>
        <w:t xml:space="preserve"> volunteer to provide supporting Chinese materials, they </w:t>
      </w:r>
      <w:r w:rsidR="00193487" w:rsidRPr="00E34DD7">
        <w:rPr>
          <w:rFonts w:eastAsia="SimSun" w:cs="Times New Roman"/>
          <w:szCs w:val="24"/>
          <w:lang w:eastAsia="zh-CN"/>
        </w:rPr>
        <w:t>did</w:t>
      </w:r>
      <w:r w:rsidR="00197805">
        <w:rPr>
          <w:rFonts w:eastAsia="SimSun" w:cs="Times New Roman"/>
          <w:szCs w:val="24"/>
          <w:lang w:eastAsia="zh-CN"/>
        </w:rPr>
        <w:t xml:space="preserve"> not</w:t>
      </w:r>
      <w:r w:rsidR="00193487" w:rsidRPr="00E34DD7">
        <w:rPr>
          <w:rFonts w:eastAsia="SimSun" w:cs="Times New Roman" w:hint="eastAsia"/>
          <w:szCs w:val="24"/>
          <w:lang w:eastAsia="zh-CN"/>
        </w:rPr>
        <w:t xml:space="preserve"> turn to the teacher for help and </w:t>
      </w:r>
      <w:r w:rsidR="00197805">
        <w:rPr>
          <w:rFonts w:eastAsia="SimSun" w:cs="Times New Roman"/>
          <w:szCs w:val="24"/>
          <w:lang w:eastAsia="zh-CN"/>
        </w:rPr>
        <w:t>instead</w:t>
      </w:r>
      <w:r w:rsidR="00193487" w:rsidRPr="00E34DD7">
        <w:rPr>
          <w:rFonts w:eastAsia="SimSun" w:cs="Times New Roman" w:hint="eastAsia"/>
          <w:szCs w:val="24"/>
          <w:lang w:eastAsia="zh-CN"/>
        </w:rPr>
        <w:t xml:space="preserve"> turn</w:t>
      </w:r>
      <w:r w:rsidR="00197805">
        <w:rPr>
          <w:rFonts w:eastAsia="SimSun" w:cs="Times New Roman"/>
          <w:szCs w:val="24"/>
          <w:lang w:eastAsia="zh-CN"/>
        </w:rPr>
        <w:t>ed</w:t>
      </w:r>
      <w:r w:rsidR="00193487" w:rsidRPr="00E34DD7">
        <w:rPr>
          <w:rFonts w:eastAsia="SimSun" w:cs="Times New Roman" w:hint="eastAsia"/>
          <w:szCs w:val="24"/>
          <w:lang w:eastAsia="zh-CN"/>
        </w:rPr>
        <w:t xml:space="preserve"> to Google for help in translation. </w:t>
      </w:r>
    </w:p>
    <w:p w:rsidR="00193487" w:rsidRPr="00E34DD7" w:rsidRDefault="00065ABD" w:rsidP="00590231">
      <w:pPr>
        <w:spacing w:line="240" w:lineRule="atLeast"/>
        <w:rPr>
          <w:rFonts w:eastAsia="SimSun" w:cs="Times New Roman"/>
          <w:szCs w:val="24"/>
          <w:lang w:eastAsia="zh-CN"/>
        </w:rPr>
      </w:pPr>
      <w:r w:rsidRPr="00E34DD7">
        <w:rPr>
          <w:rFonts w:eastAsia="SimSun" w:cs="Times New Roman" w:hint="eastAsia"/>
          <w:szCs w:val="24"/>
          <w:lang w:eastAsia="zh-CN"/>
        </w:rPr>
        <w:t xml:space="preserve">As for the enhancement of passion for learning, different kinds of teaching were adopted in </w:t>
      </w:r>
      <w:r w:rsidRPr="00E34DD7">
        <w:rPr>
          <w:rFonts w:eastAsia="SimSun" w:cs="Times New Roman"/>
          <w:szCs w:val="24"/>
          <w:lang w:eastAsia="zh-CN"/>
        </w:rPr>
        <w:t>these</w:t>
      </w:r>
      <w:r w:rsidRPr="00E34DD7">
        <w:rPr>
          <w:rFonts w:eastAsia="SimSun" w:cs="Times New Roman" w:hint="eastAsia"/>
          <w:szCs w:val="24"/>
          <w:lang w:eastAsia="zh-CN"/>
        </w:rPr>
        <w:t xml:space="preserve"> two courses. The after-course questionnaire showed that most of the students became interested in patent laws or intellectual property right</w:t>
      </w:r>
      <w:r w:rsidR="00197805">
        <w:rPr>
          <w:rFonts w:eastAsia="SimSun" w:cs="Times New Roman"/>
          <w:szCs w:val="24"/>
          <w:lang w:eastAsia="zh-CN"/>
        </w:rPr>
        <w:t>s</w:t>
      </w:r>
      <w:r w:rsidRPr="00E34DD7">
        <w:rPr>
          <w:rFonts w:eastAsia="SimSun" w:cs="Times New Roman" w:hint="eastAsia"/>
          <w:szCs w:val="24"/>
          <w:lang w:eastAsia="zh-CN"/>
        </w:rPr>
        <w:t xml:space="preserve"> after the courses, but only a few of them showed strong interest. As the teacher offered help in the course of </w:t>
      </w:r>
      <w:r w:rsidRPr="00E34DD7">
        <w:rPr>
          <w:rFonts w:eastAsia="SimSun" w:cs="Times New Roman"/>
          <w:szCs w:val="24"/>
          <w:lang w:eastAsia="zh-CN"/>
        </w:rPr>
        <w:t>“</w:t>
      </w:r>
      <w:r w:rsidRPr="00E34DD7">
        <w:rPr>
          <w:rFonts w:eastAsia="SimSun" w:cs="Times New Roman" w:hint="eastAsia"/>
          <w:szCs w:val="24"/>
          <w:lang w:eastAsia="zh-CN"/>
        </w:rPr>
        <w:t>Patent Law</w:t>
      </w:r>
      <w:r w:rsidRPr="00E34DD7">
        <w:rPr>
          <w:rFonts w:eastAsia="SimSun" w:cs="Times New Roman"/>
          <w:szCs w:val="24"/>
          <w:lang w:eastAsia="zh-CN"/>
        </w:rPr>
        <w:t>”</w:t>
      </w:r>
      <w:r w:rsidRPr="00E34DD7">
        <w:rPr>
          <w:rFonts w:eastAsia="SimSun" w:cs="Times New Roman" w:hint="eastAsia"/>
          <w:szCs w:val="24"/>
          <w:lang w:eastAsia="zh-CN"/>
        </w:rPr>
        <w:t xml:space="preserve">, four of the students showed strong interest. In contrast, only two of the students showed strong interest in the course of </w:t>
      </w:r>
      <w:r w:rsidRPr="00E34DD7">
        <w:rPr>
          <w:rFonts w:eastAsia="SimSun" w:cs="Times New Roman"/>
          <w:szCs w:val="24"/>
          <w:lang w:eastAsia="zh-CN"/>
        </w:rPr>
        <w:t>“</w:t>
      </w:r>
      <w:r w:rsidRPr="00E34DD7">
        <w:rPr>
          <w:rFonts w:eastAsia="SimSun" w:cs="Times New Roman" w:hint="eastAsia"/>
          <w:szCs w:val="24"/>
          <w:lang w:eastAsia="zh-CN"/>
        </w:rPr>
        <w:t>International Intellectual Property Right</w:t>
      </w:r>
      <w:r w:rsidR="00197805">
        <w:rPr>
          <w:rFonts w:eastAsia="SimSun" w:cs="Times New Roman"/>
          <w:szCs w:val="24"/>
          <w:lang w:eastAsia="zh-CN"/>
        </w:rPr>
        <w:t>s</w:t>
      </w:r>
      <w:r w:rsidRPr="00E34DD7">
        <w:rPr>
          <w:rFonts w:eastAsia="SimSun" w:cs="Times New Roman"/>
          <w:szCs w:val="24"/>
          <w:lang w:eastAsia="zh-CN"/>
        </w:rPr>
        <w:t>”</w:t>
      </w:r>
      <w:r w:rsidRPr="00E34DD7">
        <w:rPr>
          <w:rFonts w:eastAsia="SimSun" w:cs="Times New Roman" w:hint="eastAsia"/>
          <w:szCs w:val="24"/>
          <w:lang w:eastAsia="zh-CN"/>
        </w:rPr>
        <w:t>, where the teacher did</w:t>
      </w:r>
      <w:r w:rsidR="00197805">
        <w:rPr>
          <w:rFonts w:eastAsia="SimSun" w:cs="Times New Roman"/>
          <w:szCs w:val="24"/>
          <w:lang w:eastAsia="zh-CN"/>
        </w:rPr>
        <w:t xml:space="preserve"> not</w:t>
      </w:r>
      <w:r w:rsidRPr="00E34DD7">
        <w:rPr>
          <w:rFonts w:eastAsia="SimSun" w:cs="Times New Roman" w:hint="eastAsia"/>
          <w:szCs w:val="24"/>
          <w:lang w:eastAsia="zh-CN"/>
        </w:rPr>
        <w:t xml:space="preserve"> offer help. </w:t>
      </w:r>
    </w:p>
    <w:p w:rsidR="00065ABD" w:rsidRPr="00E34DD7" w:rsidRDefault="00197805" w:rsidP="00590231">
      <w:pPr>
        <w:spacing w:line="240" w:lineRule="atLeast"/>
        <w:rPr>
          <w:rFonts w:eastAsia="SimSun" w:cs="Times New Roman"/>
          <w:szCs w:val="24"/>
          <w:lang w:eastAsia="zh-CN"/>
        </w:rPr>
      </w:pPr>
      <w:r>
        <w:rPr>
          <w:rFonts w:eastAsia="SimSun" w:cs="Times New Roman"/>
          <w:szCs w:val="24"/>
          <w:lang w:eastAsia="zh-CN"/>
        </w:rPr>
        <w:t>I</w:t>
      </w:r>
      <w:r w:rsidR="00065ABD" w:rsidRPr="00E34DD7">
        <w:rPr>
          <w:rFonts w:eastAsia="SimSun" w:cs="Times New Roman" w:hint="eastAsia"/>
          <w:szCs w:val="24"/>
          <w:lang w:eastAsia="zh-CN"/>
        </w:rPr>
        <w:t xml:space="preserve">t can </w:t>
      </w:r>
      <w:r>
        <w:rPr>
          <w:rFonts w:eastAsia="SimSun" w:cs="Times New Roman"/>
          <w:szCs w:val="24"/>
          <w:lang w:eastAsia="zh-CN"/>
        </w:rPr>
        <w:t xml:space="preserve">therefore </w:t>
      </w:r>
      <w:r w:rsidR="00065ABD" w:rsidRPr="00E34DD7">
        <w:rPr>
          <w:rFonts w:eastAsia="SimSun" w:cs="Times New Roman" w:hint="eastAsia"/>
          <w:szCs w:val="24"/>
          <w:lang w:eastAsia="zh-CN"/>
        </w:rPr>
        <w:t>be concluded that if the teacher wants to arouse students</w:t>
      </w:r>
      <w:r w:rsidR="00065ABD" w:rsidRPr="00E34DD7">
        <w:rPr>
          <w:rFonts w:eastAsia="SimSun" w:cs="Times New Roman"/>
          <w:szCs w:val="24"/>
          <w:lang w:eastAsia="zh-CN"/>
        </w:rPr>
        <w:t>’</w:t>
      </w:r>
      <w:r w:rsidR="00065ABD" w:rsidRPr="00E34DD7">
        <w:rPr>
          <w:rFonts w:eastAsia="SimSun" w:cs="Times New Roman" w:hint="eastAsia"/>
          <w:szCs w:val="24"/>
          <w:lang w:eastAsia="zh-CN"/>
        </w:rPr>
        <w:t xml:space="preserve"> interest in the study of foreign patent laws or intellectual property right</w:t>
      </w:r>
      <w:r w:rsidR="000A57D3">
        <w:rPr>
          <w:rFonts w:eastAsia="SimSun" w:cs="Times New Roman"/>
          <w:szCs w:val="24"/>
          <w:lang w:eastAsia="zh-CN"/>
        </w:rPr>
        <w:t>s</w:t>
      </w:r>
      <w:r w:rsidR="00065ABD" w:rsidRPr="00E34DD7">
        <w:rPr>
          <w:rFonts w:eastAsia="SimSun" w:cs="Times New Roman" w:hint="eastAsia"/>
          <w:szCs w:val="24"/>
          <w:lang w:eastAsia="zh-CN"/>
        </w:rPr>
        <w:t xml:space="preserve">, </w:t>
      </w:r>
      <w:r w:rsidR="000A57D3">
        <w:rPr>
          <w:rFonts w:eastAsia="SimSun" w:cs="Times New Roman"/>
          <w:szCs w:val="24"/>
          <w:lang w:eastAsia="zh-CN"/>
        </w:rPr>
        <w:t xml:space="preserve">then </w:t>
      </w:r>
      <w:r w:rsidR="00065ABD" w:rsidRPr="00E34DD7">
        <w:rPr>
          <w:rFonts w:eastAsia="SimSun" w:cs="Times New Roman" w:hint="eastAsia"/>
          <w:szCs w:val="24"/>
          <w:lang w:eastAsia="zh-CN"/>
        </w:rPr>
        <w:t xml:space="preserve">the teacher should offer foreign materials and supporting Chinese materials and other kinds of help, so that students </w:t>
      </w:r>
      <w:r w:rsidR="000A57D3">
        <w:rPr>
          <w:rFonts w:eastAsia="SimSun" w:cs="Times New Roman"/>
          <w:szCs w:val="24"/>
          <w:lang w:eastAsia="zh-CN"/>
        </w:rPr>
        <w:t>would be able to</w:t>
      </w:r>
      <w:r w:rsidR="00065ABD" w:rsidRPr="00E34DD7">
        <w:rPr>
          <w:rFonts w:eastAsia="SimSun" w:cs="Times New Roman" w:hint="eastAsia"/>
          <w:szCs w:val="24"/>
          <w:lang w:eastAsia="zh-CN"/>
        </w:rPr>
        <w:t xml:space="preserve"> gain a sense of achievement in the preparation of </w:t>
      </w:r>
      <w:r w:rsidR="000A57D3">
        <w:rPr>
          <w:rFonts w:eastAsia="SimSun" w:cs="Times New Roman"/>
          <w:szCs w:val="24"/>
          <w:lang w:eastAsia="zh-CN"/>
        </w:rPr>
        <w:t xml:space="preserve">their </w:t>
      </w:r>
      <w:r w:rsidR="00065ABD" w:rsidRPr="00E34DD7">
        <w:rPr>
          <w:rFonts w:eastAsia="SimSun" w:cs="Times New Roman" w:hint="eastAsia"/>
          <w:szCs w:val="24"/>
          <w:lang w:eastAsia="zh-CN"/>
        </w:rPr>
        <w:t xml:space="preserve">presentation rather than having </w:t>
      </w:r>
      <w:r w:rsidR="000A57D3">
        <w:rPr>
          <w:rFonts w:eastAsia="SimSun" w:cs="Times New Roman"/>
          <w:szCs w:val="24"/>
          <w:lang w:eastAsia="zh-CN"/>
        </w:rPr>
        <w:t xml:space="preserve">any </w:t>
      </w:r>
      <w:r w:rsidR="00065ABD" w:rsidRPr="00E34DD7">
        <w:rPr>
          <w:rFonts w:eastAsia="SimSun" w:cs="Times New Roman" w:hint="eastAsia"/>
          <w:szCs w:val="24"/>
          <w:lang w:eastAsia="zh-CN"/>
        </w:rPr>
        <w:t xml:space="preserve">negative feeling. Only in this way will students develop </w:t>
      </w:r>
      <w:r w:rsidR="000A57D3">
        <w:rPr>
          <w:rFonts w:eastAsia="SimSun" w:cs="Times New Roman"/>
          <w:szCs w:val="24"/>
          <w:lang w:eastAsia="zh-CN"/>
        </w:rPr>
        <w:t xml:space="preserve">a </w:t>
      </w:r>
      <w:r w:rsidR="00065ABD" w:rsidRPr="00E34DD7">
        <w:rPr>
          <w:rFonts w:eastAsia="SimSun" w:cs="Times New Roman" w:hint="eastAsia"/>
          <w:szCs w:val="24"/>
          <w:lang w:eastAsia="zh-CN"/>
        </w:rPr>
        <w:t>stronger interest in learning after the course</w:t>
      </w:r>
      <w:r w:rsidR="000A57D3">
        <w:rPr>
          <w:rFonts w:eastAsia="SimSun" w:cs="Times New Roman"/>
          <w:szCs w:val="24"/>
          <w:lang w:eastAsia="zh-CN"/>
        </w:rPr>
        <w:t xml:space="preserve"> ends</w:t>
      </w:r>
      <w:r w:rsidR="00065ABD" w:rsidRPr="00E34DD7">
        <w:rPr>
          <w:rFonts w:eastAsia="SimSun" w:cs="Times New Roman" w:hint="eastAsia"/>
          <w:szCs w:val="24"/>
          <w:lang w:eastAsia="zh-CN"/>
        </w:rPr>
        <w:t xml:space="preserve">.  </w:t>
      </w:r>
    </w:p>
    <w:p w:rsidR="002C3373" w:rsidRDefault="002C3373" w:rsidP="00590231">
      <w:pPr>
        <w:spacing w:line="240" w:lineRule="atLeast"/>
        <w:rPr>
          <w:rFonts w:eastAsia="SimSun" w:cs="Times New Roman"/>
          <w:szCs w:val="24"/>
          <w:lang w:eastAsia="zh-CN"/>
        </w:rPr>
      </w:pPr>
    </w:p>
    <w:p w:rsidR="007B018A" w:rsidRDefault="007B018A" w:rsidP="007B018A">
      <w:pPr>
        <w:spacing w:line="240" w:lineRule="atLeast"/>
        <w:rPr>
          <w:rFonts w:eastAsia="SimSun" w:cs="Times New Roman"/>
          <w:b/>
          <w:szCs w:val="24"/>
          <w:lang w:eastAsia="zh-CN"/>
        </w:rPr>
      </w:pPr>
      <w:r>
        <w:rPr>
          <w:rFonts w:eastAsia="SimSun" w:cs="Times New Roman"/>
          <w:b/>
          <w:szCs w:val="24"/>
        </w:rPr>
        <w:t>8. References</w:t>
      </w:r>
    </w:p>
    <w:p w:rsidR="007B018A" w:rsidRDefault="007B018A" w:rsidP="007B018A">
      <w:pPr>
        <w:spacing w:line="240" w:lineRule="atLeast"/>
        <w:rPr>
          <w:rFonts w:eastAsia="SimSun" w:cs="Times New Roman"/>
          <w:szCs w:val="24"/>
          <w:lang w:eastAsia="zh-CN"/>
        </w:rPr>
      </w:pPr>
      <w:r>
        <w:rPr>
          <w:rFonts w:eastAsia="SimSun" w:cs="Times New Roman"/>
          <w:szCs w:val="24"/>
        </w:rPr>
        <w:t xml:space="preserve">Tien, M. C. (2016), </w:t>
      </w:r>
      <w:r>
        <w:rPr>
          <w:rFonts w:eastAsia="SimSun" w:cs="Times New Roman"/>
          <w:szCs w:val="24"/>
          <w:lang w:eastAsia="zh-CN"/>
        </w:rPr>
        <w:t xml:space="preserve">Qualification Limitation Examination for American Patent Practitioners, from the final report of “Intellectual Property and Patent Management Education Training Curriculum (Forum) presided over by </w:t>
      </w:r>
      <w:r>
        <w:rPr>
          <w:rFonts w:eastAsia="標楷體" w:cs="Times New Roman"/>
          <w:lang w:val="fr-FR" w:eastAsia="zh-TW"/>
        </w:rPr>
        <w:t>Chang, K.H., Yang, C.C.</w:t>
      </w:r>
      <w:r>
        <w:rPr>
          <w:rFonts w:eastAsia="SimSun" w:cs="Times New Roman"/>
          <w:szCs w:val="24"/>
          <w:lang w:eastAsia="zh-CN"/>
        </w:rPr>
        <w:t xml:space="preserve">, </w:t>
      </w:r>
      <w:r>
        <w:rPr>
          <w:rFonts w:eastAsia="SimSun" w:cs="Times New Roman"/>
          <w:szCs w:val="24"/>
        </w:rPr>
        <w:t>pp. 128-140, April, 2016.</w:t>
      </w:r>
    </w:p>
    <w:p w:rsidR="007B018A" w:rsidRDefault="007B018A" w:rsidP="007B018A">
      <w:pPr>
        <w:spacing w:line="240" w:lineRule="atLeast"/>
        <w:rPr>
          <w:rFonts w:eastAsia="SimSun" w:cs="Times New Roman"/>
          <w:szCs w:val="24"/>
          <w:lang w:eastAsia="zh-CN"/>
        </w:rPr>
      </w:pPr>
      <w:r>
        <w:rPr>
          <w:rFonts w:eastAsia="SimSun" w:cs="Times New Roman"/>
          <w:szCs w:val="24"/>
        </w:rPr>
        <w:t>Shirae, Y, Yang, C. C. (2016),</w:t>
      </w:r>
      <w:r>
        <w:rPr>
          <w:rFonts w:eastAsia="SimSun" w:cs="Times New Roman"/>
          <w:szCs w:val="24"/>
          <w:lang w:eastAsia="zh-CN"/>
        </w:rPr>
        <w:t xml:space="preserve"> Patent Talent Examination and Intellectual Property Education in Japan</w:t>
      </w:r>
      <w:r>
        <w:rPr>
          <w:rFonts w:eastAsia="SimSun" w:cs="Times New Roman"/>
          <w:szCs w:val="24"/>
        </w:rPr>
        <w:t xml:space="preserve">, </w:t>
      </w:r>
      <w:r>
        <w:rPr>
          <w:rFonts w:eastAsia="SimSun" w:cs="Times New Roman"/>
          <w:i/>
          <w:szCs w:val="24"/>
        </w:rPr>
        <w:t>Taiwan Patent Attorneys Journal</w:t>
      </w:r>
      <w:r>
        <w:rPr>
          <w:rFonts w:eastAsia="SimSun" w:cs="Times New Roman"/>
          <w:szCs w:val="24"/>
        </w:rPr>
        <w:t xml:space="preserve">, (24), pp. 27-57, January, 2016. </w:t>
      </w:r>
    </w:p>
    <w:p w:rsidR="007B018A" w:rsidRDefault="007B018A" w:rsidP="007B018A">
      <w:pPr>
        <w:spacing w:line="240" w:lineRule="atLeast"/>
        <w:rPr>
          <w:rFonts w:eastAsia="SimSun" w:cs="Times New Roman"/>
          <w:szCs w:val="24"/>
          <w:lang w:eastAsia="zh-CN"/>
        </w:rPr>
      </w:pPr>
      <w:r>
        <w:rPr>
          <w:rFonts w:eastAsia="SimSun" w:cs="Times New Roman"/>
          <w:szCs w:val="24"/>
        </w:rPr>
        <w:t xml:space="preserve">Chang, K.H., </w:t>
      </w:r>
      <w:r>
        <w:rPr>
          <w:rFonts w:eastAsia="SimSun" w:cs="Times New Roman"/>
          <w:szCs w:val="24"/>
          <w:lang w:eastAsia="zh-CN"/>
        </w:rPr>
        <w:t xml:space="preserve">Final report of “Intellectual Property and Patent Management Education Training Curriculum (Forum) chaired by </w:t>
      </w:r>
      <w:r>
        <w:rPr>
          <w:rFonts w:eastAsia="SimSun" w:cs="Times New Roman"/>
          <w:szCs w:val="24"/>
        </w:rPr>
        <w:t xml:space="preserve">Chih-Chieh Yang, Ministry of Education, April, 2016. </w:t>
      </w:r>
    </w:p>
    <w:p w:rsidR="007B018A" w:rsidRDefault="007B018A" w:rsidP="007B018A">
      <w:pPr>
        <w:spacing w:line="240" w:lineRule="atLeast"/>
        <w:rPr>
          <w:rFonts w:eastAsia="SimSun" w:cs="Times New Roman"/>
          <w:szCs w:val="24"/>
        </w:rPr>
      </w:pPr>
      <w:r>
        <w:rPr>
          <w:rFonts w:eastAsia="SimSun" w:cs="Times New Roman"/>
          <w:szCs w:val="24"/>
        </w:rPr>
        <w:t xml:space="preserve">Chen, Y. T., Chou, Y. P., Wang, C. S., Teng, Y. M. (2008), </w:t>
      </w:r>
      <w:r>
        <w:rPr>
          <w:rFonts w:eastAsia="SimSun" w:cs="Times New Roman"/>
          <w:i/>
          <w:szCs w:val="24"/>
          <w:lang w:eastAsia="zh-CN"/>
        </w:rPr>
        <w:t>Transnational Patent Infringement Litigation (Volume 2: American Patent Litigation)</w:t>
      </w:r>
      <w:r>
        <w:rPr>
          <w:rFonts w:eastAsia="SimSun" w:cs="Times New Roman"/>
          <w:szCs w:val="24"/>
          <w:lang w:eastAsia="zh-CN"/>
        </w:rPr>
        <w:t xml:space="preserve">, </w:t>
      </w:r>
      <w:r>
        <w:rPr>
          <w:rFonts w:eastAsia="SimSun" w:cs="Times New Roman"/>
          <w:szCs w:val="24"/>
        </w:rPr>
        <w:t xml:space="preserve">Angel, September, 2008. </w:t>
      </w:r>
    </w:p>
    <w:p w:rsidR="007B018A" w:rsidRDefault="007B018A" w:rsidP="007B018A">
      <w:pPr>
        <w:spacing w:line="240" w:lineRule="atLeast"/>
        <w:rPr>
          <w:rFonts w:eastAsia="SimSun" w:cs="Times New Roman"/>
          <w:szCs w:val="24"/>
        </w:rPr>
      </w:pPr>
      <w:r>
        <w:rPr>
          <w:rFonts w:eastAsia="SimSun" w:cs="Times New Roman"/>
          <w:szCs w:val="24"/>
        </w:rPr>
        <w:lastRenderedPageBreak/>
        <w:t xml:space="preserve">Chen, Y. T., Chou, Y. P., Wang, C. S., Teng, Y. M. (2008), </w:t>
      </w:r>
      <w:r>
        <w:rPr>
          <w:rFonts w:eastAsia="SimSun" w:cs="Times New Roman"/>
          <w:i/>
          <w:szCs w:val="24"/>
          <w:lang w:eastAsia="zh-CN"/>
        </w:rPr>
        <w:t>Transnational Patent Infringement Litigation (Volume 3: Chinese Patent Litigation)</w:t>
      </w:r>
      <w:r>
        <w:rPr>
          <w:rFonts w:eastAsia="SimSun" w:cs="Times New Roman"/>
          <w:szCs w:val="24"/>
          <w:lang w:eastAsia="zh-CN"/>
        </w:rPr>
        <w:t xml:space="preserve">, </w:t>
      </w:r>
      <w:r>
        <w:rPr>
          <w:rFonts w:eastAsia="SimSun" w:cs="Times New Roman"/>
          <w:szCs w:val="24"/>
        </w:rPr>
        <w:t xml:space="preserve">Angel, September, 2008. </w:t>
      </w:r>
    </w:p>
    <w:p w:rsidR="007B018A" w:rsidRDefault="007B018A" w:rsidP="007B018A">
      <w:pPr>
        <w:spacing w:line="240" w:lineRule="atLeast"/>
        <w:rPr>
          <w:rFonts w:eastAsia="SimSun" w:cs="Times New Roman"/>
          <w:szCs w:val="24"/>
          <w:lang w:eastAsia="zh-CN"/>
        </w:rPr>
      </w:pPr>
      <w:r>
        <w:rPr>
          <w:rFonts w:eastAsia="SimSun" w:cs="Times New Roman"/>
          <w:szCs w:val="24"/>
        </w:rPr>
        <w:t xml:space="preserve">Chen, L. C., </w:t>
      </w:r>
      <w:r>
        <w:rPr>
          <w:rFonts w:eastAsia="SimSun" w:cs="Times New Roman"/>
          <w:szCs w:val="24"/>
          <w:lang w:eastAsia="zh-CN"/>
        </w:rPr>
        <w:t>Current Training of EU Patent Agents and Patent Legal Workers and Norms on Transnational Practice</w:t>
      </w:r>
      <w:r>
        <w:rPr>
          <w:rFonts w:eastAsia="SimSun" w:cs="Times New Roman"/>
          <w:szCs w:val="24"/>
        </w:rPr>
        <w:t xml:space="preserve">, </w:t>
      </w:r>
      <w:r>
        <w:rPr>
          <w:rFonts w:eastAsia="SimSun" w:cs="Times New Roman"/>
          <w:i/>
          <w:szCs w:val="24"/>
        </w:rPr>
        <w:t>Taiwan Patent Attorneys Journal</w:t>
      </w:r>
      <w:r>
        <w:rPr>
          <w:rFonts w:eastAsia="SimSun" w:cs="Times New Roman"/>
          <w:szCs w:val="24"/>
        </w:rPr>
        <w:t xml:space="preserve">, (23), pp. 115-130, October, 2015. </w:t>
      </w:r>
    </w:p>
    <w:p w:rsidR="007B018A" w:rsidRDefault="007B018A" w:rsidP="007B018A">
      <w:pPr>
        <w:spacing w:line="240" w:lineRule="atLeast"/>
        <w:rPr>
          <w:rFonts w:eastAsia="SimSun" w:cs="Times New Roman"/>
          <w:szCs w:val="24"/>
          <w:lang w:eastAsia="zh-CN"/>
        </w:rPr>
      </w:pPr>
      <w:r>
        <w:rPr>
          <w:rFonts w:eastAsia="SimSun" w:cs="Times New Roman"/>
          <w:szCs w:val="24"/>
        </w:rPr>
        <w:t xml:space="preserve">Yang, C. C. (2015), </w:t>
      </w:r>
      <w:r>
        <w:rPr>
          <w:rFonts w:eastAsia="SimSun" w:cs="Times New Roman"/>
          <w:i/>
          <w:szCs w:val="24"/>
          <w:lang w:eastAsia="zh-CN"/>
        </w:rPr>
        <w:t xml:space="preserve">American Patent Law and Important </w:t>
      </w:r>
      <w:r w:rsidR="00BF3034">
        <w:rPr>
          <w:rFonts w:eastAsiaTheme="minorEastAsia" w:cs="Times New Roman" w:hint="eastAsia"/>
          <w:i/>
          <w:szCs w:val="24"/>
          <w:lang w:eastAsia="zh-TW"/>
        </w:rPr>
        <w:t>Case</w:t>
      </w:r>
      <w:r>
        <w:rPr>
          <w:rFonts w:eastAsia="SimSun" w:cs="Times New Roman"/>
          <w:i/>
          <w:szCs w:val="24"/>
          <w:lang w:eastAsia="zh-CN"/>
        </w:rPr>
        <w:t>s</w:t>
      </w:r>
      <w:r>
        <w:rPr>
          <w:rFonts w:eastAsia="SimSun" w:cs="Times New Roman"/>
          <w:szCs w:val="24"/>
        </w:rPr>
        <w:t xml:space="preserve">, Wu Nan Books, October, 2015. </w:t>
      </w:r>
    </w:p>
    <w:p w:rsidR="007B018A" w:rsidRDefault="007B018A" w:rsidP="007B018A">
      <w:pPr>
        <w:spacing w:line="240" w:lineRule="atLeast"/>
        <w:rPr>
          <w:rFonts w:eastAsia="SimSun" w:cs="Times New Roman"/>
          <w:szCs w:val="24"/>
          <w:lang w:eastAsia="zh-CN"/>
        </w:rPr>
      </w:pPr>
      <w:r>
        <w:rPr>
          <w:rFonts w:eastAsia="SimSun" w:cs="Times New Roman"/>
          <w:szCs w:val="24"/>
        </w:rPr>
        <w:t xml:space="preserve">Liu, S. C., Chen, S. F., ed. (2017) </w:t>
      </w:r>
      <w:r>
        <w:rPr>
          <w:rFonts w:eastAsia="SimSun" w:cs="Times New Roman"/>
          <w:i/>
          <w:szCs w:val="24"/>
          <w:lang w:eastAsia="zh-CN"/>
        </w:rPr>
        <w:t>The Scientific and Technological Industries in Taiwan: A Review on American Patent Litigations</w:t>
      </w:r>
      <w:r>
        <w:rPr>
          <w:rFonts w:eastAsia="SimSun" w:cs="Times New Roman"/>
          <w:szCs w:val="24"/>
          <w:lang w:eastAsia="zh-CN"/>
        </w:rPr>
        <w:t xml:space="preserve"> </w:t>
      </w:r>
      <w:r>
        <w:rPr>
          <w:rFonts w:eastAsia="SimSun" w:cs="Times New Roman"/>
          <w:i/>
          <w:szCs w:val="24"/>
          <w:lang w:eastAsia="zh-CN"/>
        </w:rPr>
        <w:t>over the Past 30 Years</w:t>
      </w:r>
      <w:r>
        <w:rPr>
          <w:rFonts w:eastAsia="SimSun" w:cs="Times New Roman"/>
          <w:szCs w:val="24"/>
        </w:rPr>
        <w:t xml:space="preserve">, Angel, June, 2017. </w:t>
      </w:r>
    </w:p>
    <w:p w:rsidR="007B018A" w:rsidRPr="00E34DD7" w:rsidRDefault="007B018A" w:rsidP="00590231">
      <w:pPr>
        <w:spacing w:line="240" w:lineRule="atLeast"/>
        <w:rPr>
          <w:rFonts w:eastAsia="SimSun" w:cs="Times New Roman"/>
          <w:szCs w:val="24"/>
          <w:lang w:eastAsia="zh-CN"/>
        </w:rPr>
      </w:pPr>
    </w:p>
    <w:sectPr w:rsidR="007B018A" w:rsidRPr="00E34DD7" w:rsidSect="00A555CA">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5FF" w:rsidRDefault="002F35FF" w:rsidP="00E7194E">
      <w:pPr>
        <w:spacing w:after="0" w:line="240" w:lineRule="auto"/>
      </w:pPr>
      <w:r>
        <w:separator/>
      </w:r>
    </w:p>
  </w:endnote>
  <w:endnote w:type="continuationSeparator" w:id="0">
    <w:p w:rsidR="002F35FF" w:rsidRDefault="002F35FF" w:rsidP="00E71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6236"/>
      <w:docPartObj>
        <w:docPartGallery w:val="Page Numbers (Bottom of Page)"/>
        <w:docPartUnique/>
      </w:docPartObj>
    </w:sdtPr>
    <w:sdtEndPr>
      <w:rPr>
        <w:rFonts w:cs="Times New Roman"/>
        <w:sz w:val="18"/>
        <w:szCs w:val="18"/>
      </w:rPr>
    </w:sdtEndPr>
    <w:sdtContent>
      <w:p w:rsidR="003C2401" w:rsidRPr="00E34DD7" w:rsidRDefault="00D83DE1">
        <w:pPr>
          <w:pStyle w:val="aa"/>
          <w:jc w:val="center"/>
          <w:rPr>
            <w:rFonts w:cs="Times New Roman"/>
            <w:sz w:val="18"/>
            <w:szCs w:val="18"/>
          </w:rPr>
        </w:pPr>
        <w:r w:rsidRPr="00E34DD7">
          <w:rPr>
            <w:rFonts w:cs="Times New Roman"/>
            <w:noProof/>
            <w:sz w:val="18"/>
            <w:szCs w:val="18"/>
            <w:lang w:val="zh-TW"/>
          </w:rPr>
          <w:fldChar w:fldCharType="begin"/>
        </w:r>
        <w:r w:rsidR="003C2401" w:rsidRPr="00E34DD7">
          <w:rPr>
            <w:rFonts w:cs="Times New Roman"/>
            <w:noProof/>
            <w:sz w:val="18"/>
            <w:szCs w:val="18"/>
            <w:lang w:val="zh-TW"/>
          </w:rPr>
          <w:instrText xml:space="preserve"> PAGE   \* MERGEFORMAT </w:instrText>
        </w:r>
        <w:r w:rsidRPr="00E34DD7">
          <w:rPr>
            <w:rFonts w:cs="Times New Roman"/>
            <w:noProof/>
            <w:sz w:val="18"/>
            <w:szCs w:val="18"/>
            <w:lang w:val="zh-TW"/>
          </w:rPr>
          <w:fldChar w:fldCharType="separate"/>
        </w:r>
        <w:r w:rsidR="004326CC">
          <w:rPr>
            <w:rFonts w:cs="Times New Roman"/>
            <w:noProof/>
            <w:sz w:val="18"/>
            <w:szCs w:val="18"/>
            <w:lang w:val="zh-TW"/>
          </w:rPr>
          <w:t>1</w:t>
        </w:r>
        <w:r w:rsidRPr="00E34DD7">
          <w:rPr>
            <w:rFonts w:cs="Times New Roman"/>
            <w:noProof/>
            <w:sz w:val="18"/>
            <w:szCs w:val="18"/>
            <w:lang w:val="zh-TW"/>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5FF" w:rsidRDefault="002F35FF" w:rsidP="00E7194E">
      <w:pPr>
        <w:spacing w:after="0" w:line="240" w:lineRule="auto"/>
      </w:pPr>
      <w:r>
        <w:separator/>
      </w:r>
    </w:p>
  </w:footnote>
  <w:footnote w:type="continuationSeparator" w:id="0">
    <w:p w:rsidR="002F35FF" w:rsidRDefault="002F35FF" w:rsidP="00E719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16D6B"/>
    <w:multiLevelType w:val="hybridMultilevel"/>
    <w:tmpl w:val="9F2CFF4C"/>
    <w:lvl w:ilvl="0" w:tplc="AF20DB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8254BE"/>
    <w:multiLevelType w:val="hybridMultilevel"/>
    <w:tmpl w:val="89AAC1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E0D2F3E"/>
    <w:multiLevelType w:val="hybridMultilevel"/>
    <w:tmpl w:val="E06C2F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DF6279C"/>
    <w:multiLevelType w:val="hybridMultilevel"/>
    <w:tmpl w:val="A03A3F12"/>
    <w:lvl w:ilvl="0" w:tplc="74E63E9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6A603E2D"/>
    <w:multiLevelType w:val="hybridMultilevel"/>
    <w:tmpl w:val="95C2BC1A"/>
    <w:lvl w:ilvl="0" w:tplc="05BAF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Lc0tzQxMzU1NDUwMDBW0lEKTi0uzszPAykwrAUAfkBv4CwAAAA="/>
  </w:docVars>
  <w:rsids>
    <w:rsidRoot w:val="00D12CB7"/>
    <w:rsid w:val="00000569"/>
    <w:rsid w:val="00020F64"/>
    <w:rsid w:val="000229D6"/>
    <w:rsid w:val="00030838"/>
    <w:rsid w:val="0004253D"/>
    <w:rsid w:val="00045DA2"/>
    <w:rsid w:val="0006039A"/>
    <w:rsid w:val="00065ABD"/>
    <w:rsid w:val="00067B0D"/>
    <w:rsid w:val="00070A7A"/>
    <w:rsid w:val="00073E36"/>
    <w:rsid w:val="0007491A"/>
    <w:rsid w:val="000906E6"/>
    <w:rsid w:val="0009180D"/>
    <w:rsid w:val="000A2AAD"/>
    <w:rsid w:val="000A57D3"/>
    <w:rsid w:val="000B4E7B"/>
    <w:rsid w:val="000C27E3"/>
    <w:rsid w:val="000C799F"/>
    <w:rsid w:val="000D4342"/>
    <w:rsid w:val="000E04A1"/>
    <w:rsid w:val="000F4BFE"/>
    <w:rsid w:val="000F5C4E"/>
    <w:rsid w:val="00103168"/>
    <w:rsid w:val="00110F76"/>
    <w:rsid w:val="00112677"/>
    <w:rsid w:val="001268DE"/>
    <w:rsid w:val="00131AE0"/>
    <w:rsid w:val="001324FB"/>
    <w:rsid w:val="00132960"/>
    <w:rsid w:val="00141286"/>
    <w:rsid w:val="00147DD2"/>
    <w:rsid w:val="00152334"/>
    <w:rsid w:val="00154B4D"/>
    <w:rsid w:val="00157DC2"/>
    <w:rsid w:val="00161C23"/>
    <w:rsid w:val="00164059"/>
    <w:rsid w:val="00171F74"/>
    <w:rsid w:val="00193487"/>
    <w:rsid w:val="00197805"/>
    <w:rsid w:val="001A7F74"/>
    <w:rsid w:val="001B5075"/>
    <w:rsid w:val="001C053C"/>
    <w:rsid w:val="001C1B31"/>
    <w:rsid w:val="001C683B"/>
    <w:rsid w:val="001C6CCA"/>
    <w:rsid w:val="001D0563"/>
    <w:rsid w:val="001D0E1E"/>
    <w:rsid w:val="001D4185"/>
    <w:rsid w:val="001E152F"/>
    <w:rsid w:val="001E3E78"/>
    <w:rsid w:val="001E7C19"/>
    <w:rsid w:val="001E7F83"/>
    <w:rsid w:val="001F0AF3"/>
    <w:rsid w:val="001F1BAE"/>
    <w:rsid w:val="0021409D"/>
    <w:rsid w:val="0022161E"/>
    <w:rsid w:val="00225B04"/>
    <w:rsid w:val="00233A3F"/>
    <w:rsid w:val="00234E55"/>
    <w:rsid w:val="0023602E"/>
    <w:rsid w:val="00242AE7"/>
    <w:rsid w:val="002447F4"/>
    <w:rsid w:val="0024513E"/>
    <w:rsid w:val="002537BF"/>
    <w:rsid w:val="002566EA"/>
    <w:rsid w:val="0026756E"/>
    <w:rsid w:val="00273A30"/>
    <w:rsid w:val="0027778E"/>
    <w:rsid w:val="002821F8"/>
    <w:rsid w:val="00290434"/>
    <w:rsid w:val="0029054F"/>
    <w:rsid w:val="002950F7"/>
    <w:rsid w:val="00295E61"/>
    <w:rsid w:val="002A7509"/>
    <w:rsid w:val="002C3373"/>
    <w:rsid w:val="002D2E66"/>
    <w:rsid w:val="002D77F8"/>
    <w:rsid w:val="002E6796"/>
    <w:rsid w:val="002F30AE"/>
    <w:rsid w:val="002F35FF"/>
    <w:rsid w:val="002F3F94"/>
    <w:rsid w:val="002F7EAC"/>
    <w:rsid w:val="00304EC4"/>
    <w:rsid w:val="003076FE"/>
    <w:rsid w:val="00314EDD"/>
    <w:rsid w:val="00315E53"/>
    <w:rsid w:val="00331499"/>
    <w:rsid w:val="00344092"/>
    <w:rsid w:val="00351639"/>
    <w:rsid w:val="00354D6E"/>
    <w:rsid w:val="00356EE5"/>
    <w:rsid w:val="0036273D"/>
    <w:rsid w:val="00363D4C"/>
    <w:rsid w:val="00365AB8"/>
    <w:rsid w:val="00373B7C"/>
    <w:rsid w:val="003752C9"/>
    <w:rsid w:val="003A5064"/>
    <w:rsid w:val="003A5532"/>
    <w:rsid w:val="003A5D70"/>
    <w:rsid w:val="003A7BCA"/>
    <w:rsid w:val="003B161A"/>
    <w:rsid w:val="003C09CE"/>
    <w:rsid w:val="003C0F5F"/>
    <w:rsid w:val="003C2401"/>
    <w:rsid w:val="003D2444"/>
    <w:rsid w:val="003E3C70"/>
    <w:rsid w:val="003F0643"/>
    <w:rsid w:val="003F4F41"/>
    <w:rsid w:val="003F6C64"/>
    <w:rsid w:val="0042024B"/>
    <w:rsid w:val="00421660"/>
    <w:rsid w:val="00424F84"/>
    <w:rsid w:val="00425EF1"/>
    <w:rsid w:val="00426A38"/>
    <w:rsid w:val="004326CC"/>
    <w:rsid w:val="00446B6B"/>
    <w:rsid w:val="00475EBA"/>
    <w:rsid w:val="00494411"/>
    <w:rsid w:val="00494AB1"/>
    <w:rsid w:val="00496C33"/>
    <w:rsid w:val="004B0D62"/>
    <w:rsid w:val="004B4509"/>
    <w:rsid w:val="004C3F86"/>
    <w:rsid w:val="004C49F7"/>
    <w:rsid w:val="004D3281"/>
    <w:rsid w:val="004E2F4B"/>
    <w:rsid w:val="00505E3B"/>
    <w:rsid w:val="0052570F"/>
    <w:rsid w:val="0052689B"/>
    <w:rsid w:val="00535D56"/>
    <w:rsid w:val="005377B9"/>
    <w:rsid w:val="00540107"/>
    <w:rsid w:val="0054109B"/>
    <w:rsid w:val="00543594"/>
    <w:rsid w:val="00543F23"/>
    <w:rsid w:val="00552D17"/>
    <w:rsid w:val="00553F7A"/>
    <w:rsid w:val="0056079C"/>
    <w:rsid w:val="00567221"/>
    <w:rsid w:val="00575343"/>
    <w:rsid w:val="00590231"/>
    <w:rsid w:val="00597347"/>
    <w:rsid w:val="005A3CC8"/>
    <w:rsid w:val="005B2EC1"/>
    <w:rsid w:val="005B4930"/>
    <w:rsid w:val="005C16C1"/>
    <w:rsid w:val="005C2A13"/>
    <w:rsid w:val="005C5E47"/>
    <w:rsid w:val="005E39C8"/>
    <w:rsid w:val="005E5726"/>
    <w:rsid w:val="005F1162"/>
    <w:rsid w:val="005F43BB"/>
    <w:rsid w:val="005F716E"/>
    <w:rsid w:val="0060684F"/>
    <w:rsid w:val="00610EBD"/>
    <w:rsid w:val="00615730"/>
    <w:rsid w:val="006222CB"/>
    <w:rsid w:val="006434B9"/>
    <w:rsid w:val="00645970"/>
    <w:rsid w:val="006463F2"/>
    <w:rsid w:val="006476B7"/>
    <w:rsid w:val="00650F8F"/>
    <w:rsid w:val="00652BE7"/>
    <w:rsid w:val="00653620"/>
    <w:rsid w:val="00653998"/>
    <w:rsid w:val="00662DC2"/>
    <w:rsid w:val="00664635"/>
    <w:rsid w:val="006676CE"/>
    <w:rsid w:val="00686128"/>
    <w:rsid w:val="006A22D6"/>
    <w:rsid w:val="006A22E3"/>
    <w:rsid w:val="006A4B93"/>
    <w:rsid w:val="006B3432"/>
    <w:rsid w:val="006B754B"/>
    <w:rsid w:val="006C6140"/>
    <w:rsid w:val="006D2166"/>
    <w:rsid w:val="006D2FF2"/>
    <w:rsid w:val="006E50BB"/>
    <w:rsid w:val="006E632B"/>
    <w:rsid w:val="006F6B91"/>
    <w:rsid w:val="00703959"/>
    <w:rsid w:val="007068E3"/>
    <w:rsid w:val="007142FB"/>
    <w:rsid w:val="007155C5"/>
    <w:rsid w:val="00720C94"/>
    <w:rsid w:val="007315A7"/>
    <w:rsid w:val="00731BE4"/>
    <w:rsid w:val="00733434"/>
    <w:rsid w:val="00736E7F"/>
    <w:rsid w:val="00743861"/>
    <w:rsid w:val="00745D4C"/>
    <w:rsid w:val="007670FD"/>
    <w:rsid w:val="00777910"/>
    <w:rsid w:val="00780037"/>
    <w:rsid w:val="007812FE"/>
    <w:rsid w:val="00782A11"/>
    <w:rsid w:val="007844DF"/>
    <w:rsid w:val="00792F47"/>
    <w:rsid w:val="007B018A"/>
    <w:rsid w:val="007B528A"/>
    <w:rsid w:val="007B53A2"/>
    <w:rsid w:val="007D3D4A"/>
    <w:rsid w:val="007D7E21"/>
    <w:rsid w:val="007E2800"/>
    <w:rsid w:val="007E4583"/>
    <w:rsid w:val="007F0703"/>
    <w:rsid w:val="00804A29"/>
    <w:rsid w:val="008147BA"/>
    <w:rsid w:val="008156BE"/>
    <w:rsid w:val="008173F4"/>
    <w:rsid w:val="00823ACD"/>
    <w:rsid w:val="00827075"/>
    <w:rsid w:val="00833F93"/>
    <w:rsid w:val="008342F9"/>
    <w:rsid w:val="0084169F"/>
    <w:rsid w:val="0084238B"/>
    <w:rsid w:val="00846FA8"/>
    <w:rsid w:val="00852F70"/>
    <w:rsid w:val="008545DF"/>
    <w:rsid w:val="0085689C"/>
    <w:rsid w:val="00863A59"/>
    <w:rsid w:val="00871A56"/>
    <w:rsid w:val="00873D37"/>
    <w:rsid w:val="008866D1"/>
    <w:rsid w:val="00887FE9"/>
    <w:rsid w:val="008954AB"/>
    <w:rsid w:val="008A430E"/>
    <w:rsid w:val="008C4184"/>
    <w:rsid w:val="008C7C35"/>
    <w:rsid w:val="009014DB"/>
    <w:rsid w:val="00902DCC"/>
    <w:rsid w:val="00906343"/>
    <w:rsid w:val="00913CFE"/>
    <w:rsid w:val="00914D9F"/>
    <w:rsid w:val="00925D71"/>
    <w:rsid w:val="00934277"/>
    <w:rsid w:val="00961B25"/>
    <w:rsid w:val="009629A6"/>
    <w:rsid w:val="009679D4"/>
    <w:rsid w:val="00973555"/>
    <w:rsid w:val="009772CF"/>
    <w:rsid w:val="00986F9D"/>
    <w:rsid w:val="00990544"/>
    <w:rsid w:val="009B350F"/>
    <w:rsid w:val="009B647C"/>
    <w:rsid w:val="009C00A9"/>
    <w:rsid w:val="009E13A4"/>
    <w:rsid w:val="009E464E"/>
    <w:rsid w:val="009E73E7"/>
    <w:rsid w:val="009F6B27"/>
    <w:rsid w:val="00A02243"/>
    <w:rsid w:val="00A12101"/>
    <w:rsid w:val="00A14708"/>
    <w:rsid w:val="00A22743"/>
    <w:rsid w:val="00A24DF8"/>
    <w:rsid w:val="00A26DEE"/>
    <w:rsid w:val="00A273D2"/>
    <w:rsid w:val="00A27AB5"/>
    <w:rsid w:val="00A27EE5"/>
    <w:rsid w:val="00A30214"/>
    <w:rsid w:val="00A30B8A"/>
    <w:rsid w:val="00A3651A"/>
    <w:rsid w:val="00A368C9"/>
    <w:rsid w:val="00A472EE"/>
    <w:rsid w:val="00A51555"/>
    <w:rsid w:val="00A555CA"/>
    <w:rsid w:val="00A642C7"/>
    <w:rsid w:val="00A64983"/>
    <w:rsid w:val="00A65FE4"/>
    <w:rsid w:val="00A84E01"/>
    <w:rsid w:val="00A9345A"/>
    <w:rsid w:val="00A945E5"/>
    <w:rsid w:val="00AA0F0A"/>
    <w:rsid w:val="00AA246F"/>
    <w:rsid w:val="00AC3E0D"/>
    <w:rsid w:val="00AC6E80"/>
    <w:rsid w:val="00AD1EC2"/>
    <w:rsid w:val="00AE06ED"/>
    <w:rsid w:val="00AF0368"/>
    <w:rsid w:val="00AF08D8"/>
    <w:rsid w:val="00AF303C"/>
    <w:rsid w:val="00AF4507"/>
    <w:rsid w:val="00B21A2C"/>
    <w:rsid w:val="00B2387B"/>
    <w:rsid w:val="00B370CA"/>
    <w:rsid w:val="00B51F55"/>
    <w:rsid w:val="00B5360A"/>
    <w:rsid w:val="00B55B08"/>
    <w:rsid w:val="00B66107"/>
    <w:rsid w:val="00B67DFB"/>
    <w:rsid w:val="00B72511"/>
    <w:rsid w:val="00BB1048"/>
    <w:rsid w:val="00BB1FAF"/>
    <w:rsid w:val="00BB24E7"/>
    <w:rsid w:val="00BB386A"/>
    <w:rsid w:val="00BC5BDD"/>
    <w:rsid w:val="00BE3531"/>
    <w:rsid w:val="00BE4413"/>
    <w:rsid w:val="00BF3034"/>
    <w:rsid w:val="00BF388D"/>
    <w:rsid w:val="00BF56B4"/>
    <w:rsid w:val="00C03B61"/>
    <w:rsid w:val="00C03E0D"/>
    <w:rsid w:val="00C05118"/>
    <w:rsid w:val="00C150DF"/>
    <w:rsid w:val="00C17859"/>
    <w:rsid w:val="00C20130"/>
    <w:rsid w:val="00C35693"/>
    <w:rsid w:val="00C36C86"/>
    <w:rsid w:val="00C478AE"/>
    <w:rsid w:val="00C542CE"/>
    <w:rsid w:val="00C55FB0"/>
    <w:rsid w:val="00C567FE"/>
    <w:rsid w:val="00C76583"/>
    <w:rsid w:val="00C83C0A"/>
    <w:rsid w:val="00C84867"/>
    <w:rsid w:val="00C91D29"/>
    <w:rsid w:val="00CA316F"/>
    <w:rsid w:val="00CA34C8"/>
    <w:rsid w:val="00CA3DAC"/>
    <w:rsid w:val="00CA3EA1"/>
    <w:rsid w:val="00CB6F24"/>
    <w:rsid w:val="00CC14D5"/>
    <w:rsid w:val="00CC2DFF"/>
    <w:rsid w:val="00CC633E"/>
    <w:rsid w:val="00CC67CB"/>
    <w:rsid w:val="00CD2676"/>
    <w:rsid w:val="00CD5A4C"/>
    <w:rsid w:val="00CE7980"/>
    <w:rsid w:val="00D112EC"/>
    <w:rsid w:val="00D11F06"/>
    <w:rsid w:val="00D12CB7"/>
    <w:rsid w:val="00D13A3D"/>
    <w:rsid w:val="00D30203"/>
    <w:rsid w:val="00D30A0D"/>
    <w:rsid w:val="00D3654B"/>
    <w:rsid w:val="00D5111C"/>
    <w:rsid w:val="00D53625"/>
    <w:rsid w:val="00D6013C"/>
    <w:rsid w:val="00D662B1"/>
    <w:rsid w:val="00D70CF9"/>
    <w:rsid w:val="00D7125C"/>
    <w:rsid w:val="00D779C0"/>
    <w:rsid w:val="00D83DE1"/>
    <w:rsid w:val="00D920B5"/>
    <w:rsid w:val="00D92232"/>
    <w:rsid w:val="00D96D17"/>
    <w:rsid w:val="00DA3051"/>
    <w:rsid w:val="00DA36B1"/>
    <w:rsid w:val="00DA3FEE"/>
    <w:rsid w:val="00DA7402"/>
    <w:rsid w:val="00DA77BB"/>
    <w:rsid w:val="00DB07B8"/>
    <w:rsid w:val="00DB72E7"/>
    <w:rsid w:val="00DC1226"/>
    <w:rsid w:val="00DC1AEF"/>
    <w:rsid w:val="00DC7105"/>
    <w:rsid w:val="00DD6C90"/>
    <w:rsid w:val="00DE3242"/>
    <w:rsid w:val="00DE4BDE"/>
    <w:rsid w:val="00DE6E1A"/>
    <w:rsid w:val="00DF1C17"/>
    <w:rsid w:val="00DF4D0D"/>
    <w:rsid w:val="00DF5991"/>
    <w:rsid w:val="00E10313"/>
    <w:rsid w:val="00E171AA"/>
    <w:rsid w:val="00E23731"/>
    <w:rsid w:val="00E324B7"/>
    <w:rsid w:val="00E34DD7"/>
    <w:rsid w:val="00E4229B"/>
    <w:rsid w:val="00E42AD8"/>
    <w:rsid w:val="00E45F74"/>
    <w:rsid w:val="00E62859"/>
    <w:rsid w:val="00E70C64"/>
    <w:rsid w:val="00E7194E"/>
    <w:rsid w:val="00E754BE"/>
    <w:rsid w:val="00E77E66"/>
    <w:rsid w:val="00E81E5A"/>
    <w:rsid w:val="00EA0726"/>
    <w:rsid w:val="00ED56C0"/>
    <w:rsid w:val="00EE0080"/>
    <w:rsid w:val="00EE6898"/>
    <w:rsid w:val="00F026E4"/>
    <w:rsid w:val="00F06FD0"/>
    <w:rsid w:val="00F12873"/>
    <w:rsid w:val="00F15CFC"/>
    <w:rsid w:val="00F17148"/>
    <w:rsid w:val="00F238A3"/>
    <w:rsid w:val="00F246D1"/>
    <w:rsid w:val="00F331B0"/>
    <w:rsid w:val="00F42222"/>
    <w:rsid w:val="00F43F49"/>
    <w:rsid w:val="00F454A4"/>
    <w:rsid w:val="00F86CD0"/>
    <w:rsid w:val="00F93046"/>
    <w:rsid w:val="00FA5276"/>
    <w:rsid w:val="00FC07F0"/>
    <w:rsid w:val="00FC2375"/>
    <w:rsid w:val="00FC708F"/>
    <w:rsid w:val="00FD44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1" type="connector" idref="#直線單箭頭接點 26"/>
        <o:r id="V:Rule2" type="connector" idref="#直線單箭頭接點 27"/>
        <o:r id="V:Rule3" type="connector" idref="#直線單箭頭接點 39"/>
        <o:r id="V:Rule4" type="connector" idref="#直線單箭頭接點 65"/>
        <o:r id="V:Rule5" type="connector" idref="#AutoShape 68"/>
        <o:r id="V:Rule6" type="connector" idref="#AutoShape 67"/>
        <o:r id="V:Rule7" type="connector" idref="#直線單箭頭接點 48"/>
        <o:r id="V:Rule8" type="connector" idref="#AutoShape 65"/>
        <o:r id="V:Rule9" type="connector" idref="#直線單箭頭接點 59"/>
        <o:r id="V:Rule10" type="connector" idref="#直線單箭頭接點 59"/>
        <o:r id="V:Rule11" type="connector" idref="#AutoShape 71"/>
        <o:r id="V:Rule12" type="connector" idref="#AutoShape 62"/>
        <o:r id="V:Rule13" type="connector" idref="#AutoShape 66"/>
        <o:r id="V:Rule14" type="connector" idref="#AutoShape 69"/>
        <o:r id="V:Rule15" type="connector" idref="#AutoShape 70"/>
        <o:r id="V:Rule16" type="connector" idref="#直線單箭頭接點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CB7"/>
    <w:pPr>
      <w:spacing w:after="160" w:line="360" w:lineRule="auto"/>
      <w:jc w:val="both"/>
    </w:pPr>
    <w:rPr>
      <w:rFonts w:ascii="Times New Roman" w:eastAsiaTheme="minorHAnsi" w:hAnsi="Times New Roman"/>
      <w:kern w:val="0"/>
      <w:lang w:eastAsia="en-US"/>
    </w:rPr>
  </w:style>
  <w:style w:type="paragraph" w:styleId="1">
    <w:name w:val="heading 1"/>
    <w:basedOn w:val="a"/>
    <w:next w:val="a"/>
    <w:link w:val="10"/>
    <w:uiPriority w:val="9"/>
    <w:qFormat/>
    <w:rsid w:val="00D12CB7"/>
    <w:pPr>
      <w:keepNext/>
      <w:widowControl w:val="0"/>
      <w:adjustRightInd w:val="0"/>
      <w:snapToGrid w:val="0"/>
      <w:spacing w:before="180" w:after="180"/>
      <w:jc w:val="left"/>
      <w:outlineLvl w:val="0"/>
    </w:pPr>
    <w:rPr>
      <w:rFonts w:eastAsia="標楷體" w:cs="Times New Roman"/>
      <w:b/>
      <w:bCs/>
      <w:kern w:val="52"/>
      <w:sz w:val="28"/>
      <w:szCs w:val="28"/>
      <w:lang w:eastAsia="zh-TW"/>
    </w:rPr>
  </w:style>
  <w:style w:type="paragraph" w:styleId="2">
    <w:name w:val="heading 2"/>
    <w:basedOn w:val="a"/>
    <w:next w:val="a"/>
    <w:link w:val="20"/>
    <w:uiPriority w:val="9"/>
    <w:unhideWhenUsed/>
    <w:qFormat/>
    <w:rsid w:val="00D12CB7"/>
    <w:pPr>
      <w:keepNext/>
      <w:widowControl w:val="0"/>
      <w:spacing w:after="0"/>
      <w:jc w:val="left"/>
      <w:outlineLvl w:val="1"/>
    </w:pPr>
    <w:rPr>
      <w:rFonts w:eastAsia="標楷體" w:cs="Times New Roman"/>
      <w:b/>
      <w:bCs/>
      <w:kern w:val="2"/>
      <w:szCs w:val="24"/>
      <w:lang w:eastAsia="zh-TW"/>
    </w:rPr>
  </w:style>
  <w:style w:type="paragraph" w:styleId="3">
    <w:name w:val="heading 3"/>
    <w:basedOn w:val="a"/>
    <w:next w:val="a"/>
    <w:link w:val="30"/>
    <w:uiPriority w:val="9"/>
    <w:unhideWhenUsed/>
    <w:qFormat/>
    <w:rsid w:val="00D12CB7"/>
    <w:pPr>
      <w:keepNext/>
      <w:widowControl w:val="0"/>
      <w:spacing w:after="0" w:line="240" w:lineRule="auto"/>
      <w:jc w:val="left"/>
      <w:outlineLvl w:val="2"/>
    </w:pPr>
    <w:rPr>
      <w:rFonts w:ascii="標楷體" w:eastAsia="標楷體" w:hAnsi="標楷體" w:cstheme="majorBidi"/>
      <w:b/>
      <w:bCs/>
      <w:kern w:val="2"/>
      <w:szCs w:val="24"/>
      <w:lang w:eastAsia="zh-TW"/>
    </w:rPr>
  </w:style>
  <w:style w:type="paragraph" w:styleId="4">
    <w:name w:val="heading 4"/>
    <w:basedOn w:val="a"/>
    <w:next w:val="a"/>
    <w:link w:val="40"/>
    <w:uiPriority w:val="9"/>
    <w:unhideWhenUsed/>
    <w:qFormat/>
    <w:rsid w:val="00D12CB7"/>
    <w:pPr>
      <w:keepNext/>
      <w:widowControl w:val="0"/>
      <w:spacing w:after="0" w:line="240" w:lineRule="auto"/>
      <w:jc w:val="left"/>
      <w:outlineLvl w:val="3"/>
    </w:pPr>
    <w:rPr>
      <w:rFonts w:ascii="標楷體" w:eastAsia="標楷體" w:hAnsi="標楷體" w:cstheme="majorBidi"/>
      <w:b/>
      <w:kern w:val="2"/>
      <w:szCs w:val="24"/>
      <w:lang w:eastAsia="zh-TW"/>
    </w:rPr>
  </w:style>
  <w:style w:type="paragraph" w:styleId="5">
    <w:name w:val="heading 5"/>
    <w:basedOn w:val="a"/>
    <w:next w:val="a"/>
    <w:link w:val="50"/>
    <w:uiPriority w:val="9"/>
    <w:unhideWhenUsed/>
    <w:qFormat/>
    <w:rsid w:val="00D12CB7"/>
    <w:pPr>
      <w:keepNext/>
      <w:widowControl w:val="0"/>
      <w:spacing w:after="0"/>
      <w:jc w:val="left"/>
      <w:outlineLvl w:val="4"/>
    </w:pPr>
    <w:rPr>
      <w:rFonts w:asciiTheme="majorHAnsi" w:eastAsiaTheme="majorEastAsia" w:hAnsiTheme="majorHAnsi" w:cstheme="majorBidi"/>
      <w:b/>
      <w:bCs/>
      <w:kern w:val="2"/>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12CB7"/>
    <w:rPr>
      <w:rFonts w:ascii="Times New Roman" w:eastAsia="標楷體" w:hAnsi="Times New Roman" w:cs="Times New Roman"/>
      <w:b/>
      <w:bCs/>
      <w:kern w:val="52"/>
      <w:sz w:val="28"/>
      <w:szCs w:val="28"/>
    </w:rPr>
  </w:style>
  <w:style w:type="character" w:customStyle="1" w:styleId="20">
    <w:name w:val="標題 2 字元"/>
    <w:basedOn w:val="a0"/>
    <w:link w:val="2"/>
    <w:uiPriority w:val="9"/>
    <w:rsid w:val="00D12CB7"/>
    <w:rPr>
      <w:rFonts w:ascii="Times New Roman" w:eastAsia="標楷體" w:hAnsi="Times New Roman" w:cs="Times New Roman"/>
      <w:b/>
      <w:bCs/>
      <w:szCs w:val="24"/>
    </w:rPr>
  </w:style>
  <w:style w:type="character" w:customStyle="1" w:styleId="30">
    <w:name w:val="標題 3 字元"/>
    <w:basedOn w:val="a0"/>
    <w:link w:val="3"/>
    <w:uiPriority w:val="9"/>
    <w:rsid w:val="00D12CB7"/>
    <w:rPr>
      <w:rFonts w:ascii="標楷體" w:eastAsia="標楷體" w:hAnsi="標楷體" w:cstheme="majorBidi"/>
      <w:b/>
      <w:bCs/>
      <w:szCs w:val="24"/>
    </w:rPr>
  </w:style>
  <w:style w:type="character" w:customStyle="1" w:styleId="40">
    <w:name w:val="標題 4 字元"/>
    <w:basedOn w:val="a0"/>
    <w:link w:val="4"/>
    <w:uiPriority w:val="9"/>
    <w:rsid w:val="00D12CB7"/>
    <w:rPr>
      <w:rFonts w:ascii="標楷體" w:eastAsia="標楷體" w:hAnsi="標楷體" w:cstheme="majorBidi"/>
      <w:b/>
      <w:szCs w:val="24"/>
    </w:rPr>
  </w:style>
  <w:style w:type="character" w:customStyle="1" w:styleId="50">
    <w:name w:val="標題 5 字元"/>
    <w:basedOn w:val="a0"/>
    <w:link w:val="5"/>
    <w:uiPriority w:val="9"/>
    <w:rsid w:val="00D12CB7"/>
    <w:rPr>
      <w:rFonts w:asciiTheme="majorHAnsi" w:eastAsiaTheme="majorEastAsia" w:hAnsiTheme="majorHAnsi" w:cstheme="majorBidi"/>
      <w:b/>
      <w:bCs/>
      <w:szCs w:val="24"/>
    </w:rPr>
  </w:style>
  <w:style w:type="paragraph" w:styleId="a3">
    <w:name w:val="List Paragraph"/>
    <w:aliases w:val="表格清單"/>
    <w:basedOn w:val="a"/>
    <w:link w:val="a4"/>
    <w:uiPriority w:val="34"/>
    <w:qFormat/>
    <w:rsid w:val="00D12CB7"/>
    <w:pPr>
      <w:widowControl w:val="0"/>
      <w:spacing w:after="0" w:line="240" w:lineRule="auto"/>
      <w:ind w:leftChars="200" w:left="480"/>
      <w:jc w:val="left"/>
    </w:pPr>
    <w:rPr>
      <w:rFonts w:asciiTheme="minorHAnsi" w:eastAsiaTheme="minorEastAsia" w:hAnsiTheme="minorHAnsi"/>
      <w:kern w:val="2"/>
      <w:lang w:eastAsia="zh-TW"/>
    </w:rPr>
  </w:style>
  <w:style w:type="character" w:customStyle="1" w:styleId="a4">
    <w:name w:val="清單段落 字元"/>
    <w:aliases w:val="表格清單 字元"/>
    <w:link w:val="a3"/>
    <w:uiPriority w:val="34"/>
    <w:rsid w:val="00D12CB7"/>
  </w:style>
  <w:style w:type="paragraph" w:styleId="a5">
    <w:name w:val="Balloon Text"/>
    <w:basedOn w:val="a"/>
    <w:link w:val="a6"/>
    <w:uiPriority w:val="99"/>
    <w:semiHidden/>
    <w:unhideWhenUsed/>
    <w:rsid w:val="00D12CB7"/>
    <w:pPr>
      <w:spacing w:after="0"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12CB7"/>
    <w:rPr>
      <w:rFonts w:asciiTheme="majorHAnsi" w:eastAsiaTheme="majorEastAsia" w:hAnsiTheme="majorHAnsi" w:cstheme="majorBidi"/>
      <w:kern w:val="0"/>
      <w:sz w:val="18"/>
      <w:szCs w:val="18"/>
      <w:lang w:eastAsia="en-US"/>
    </w:rPr>
  </w:style>
  <w:style w:type="table" w:styleId="a7">
    <w:name w:val="Table Grid"/>
    <w:basedOn w:val="a1"/>
    <w:uiPriority w:val="39"/>
    <w:rsid w:val="00A55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E7194E"/>
    <w:pPr>
      <w:tabs>
        <w:tab w:val="center" w:pos="4153"/>
        <w:tab w:val="right" w:pos="8306"/>
      </w:tabs>
      <w:snapToGrid w:val="0"/>
    </w:pPr>
    <w:rPr>
      <w:sz w:val="20"/>
      <w:szCs w:val="20"/>
    </w:rPr>
  </w:style>
  <w:style w:type="character" w:customStyle="1" w:styleId="a9">
    <w:name w:val="頁首 字元"/>
    <w:basedOn w:val="a0"/>
    <w:link w:val="a8"/>
    <w:uiPriority w:val="99"/>
    <w:rsid w:val="00E7194E"/>
    <w:rPr>
      <w:rFonts w:ascii="Times New Roman" w:eastAsiaTheme="minorHAnsi" w:hAnsi="Times New Roman"/>
      <w:kern w:val="0"/>
      <w:sz w:val="20"/>
      <w:szCs w:val="20"/>
      <w:lang w:eastAsia="en-US"/>
    </w:rPr>
  </w:style>
  <w:style w:type="paragraph" w:styleId="aa">
    <w:name w:val="footer"/>
    <w:basedOn w:val="a"/>
    <w:link w:val="ab"/>
    <w:uiPriority w:val="99"/>
    <w:unhideWhenUsed/>
    <w:rsid w:val="00E7194E"/>
    <w:pPr>
      <w:tabs>
        <w:tab w:val="center" w:pos="4153"/>
        <w:tab w:val="right" w:pos="8306"/>
      </w:tabs>
      <w:snapToGrid w:val="0"/>
    </w:pPr>
    <w:rPr>
      <w:sz w:val="20"/>
      <w:szCs w:val="20"/>
    </w:rPr>
  </w:style>
  <w:style w:type="character" w:customStyle="1" w:styleId="ab">
    <w:name w:val="頁尾 字元"/>
    <w:basedOn w:val="a0"/>
    <w:link w:val="aa"/>
    <w:uiPriority w:val="99"/>
    <w:rsid w:val="00E7194E"/>
    <w:rPr>
      <w:rFonts w:ascii="Times New Roman" w:eastAsiaTheme="minorHAnsi" w:hAnsi="Times New Roman"/>
      <w:kern w:val="0"/>
      <w:sz w:val="20"/>
      <w:szCs w:val="20"/>
      <w:lang w:eastAsia="en-US"/>
    </w:rPr>
  </w:style>
  <w:style w:type="character" w:styleId="ac">
    <w:name w:val="annotation reference"/>
    <w:basedOn w:val="a0"/>
    <w:uiPriority w:val="99"/>
    <w:semiHidden/>
    <w:unhideWhenUsed/>
    <w:rsid w:val="0023602E"/>
    <w:rPr>
      <w:sz w:val="21"/>
      <w:szCs w:val="21"/>
    </w:rPr>
  </w:style>
  <w:style w:type="paragraph" w:styleId="ad">
    <w:name w:val="annotation text"/>
    <w:basedOn w:val="a"/>
    <w:link w:val="ae"/>
    <w:uiPriority w:val="99"/>
    <w:semiHidden/>
    <w:unhideWhenUsed/>
    <w:rsid w:val="0023602E"/>
    <w:pPr>
      <w:jc w:val="left"/>
    </w:pPr>
  </w:style>
  <w:style w:type="character" w:customStyle="1" w:styleId="ae">
    <w:name w:val="註解文字 字元"/>
    <w:basedOn w:val="a0"/>
    <w:link w:val="ad"/>
    <w:uiPriority w:val="99"/>
    <w:semiHidden/>
    <w:rsid w:val="0023602E"/>
    <w:rPr>
      <w:rFonts w:ascii="Times New Roman" w:eastAsiaTheme="minorHAnsi" w:hAnsi="Times New Roman"/>
      <w:kern w:val="0"/>
      <w:lang w:eastAsia="en-US"/>
    </w:rPr>
  </w:style>
  <w:style w:type="paragraph" w:styleId="af">
    <w:name w:val="annotation subject"/>
    <w:basedOn w:val="ad"/>
    <w:next w:val="ad"/>
    <w:link w:val="af0"/>
    <w:uiPriority w:val="99"/>
    <w:semiHidden/>
    <w:unhideWhenUsed/>
    <w:rsid w:val="0023602E"/>
    <w:rPr>
      <w:b/>
      <w:bCs/>
    </w:rPr>
  </w:style>
  <w:style w:type="character" w:customStyle="1" w:styleId="af0">
    <w:name w:val="註解主旨 字元"/>
    <w:basedOn w:val="ae"/>
    <w:link w:val="af"/>
    <w:uiPriority w:val="99"/>
    <w:semiHidden/>
    <w:rsid w:val="0023602E"/>
    <w:rPr>
      <w:rFonts w:ascii="Times New Roman" w:eastAsiaTheme="minorHAnsi" w:hAnsi="Times New Roman"/>
      <w:b/>
      <w:bCs/>
      <w:kern w:val="0"/>
      <w:lang w:eastAsia="en-US"/>
    </w:rPr>
  </w:style>
  <w:style w:type="paragraph" w:styleId="af1">
    <w:name w:val="Revision"/>
    <w:hidden/>
    <w:uiPriority w:val="99"/>
    <w:semiHidden/>
    <w:rsid w:val="009629A6"/>
    <w:rPr>
      <w:rFonts w:ascii="Times New Roman" w:eastAsiaTheme="minorHAnsi" w:hAnsi="Times New Roman"/>
      <w:kern w:val="0"/>
      <w:lang w:eastAsia="en-US"/>
    </w:rPr>
  </w:style>
</w:styles>
</file>

<file path=word/webSettings.xml><?xml version="1.0" encoding="utf-8"?>
<w:webSettings xmlns:r="http://schemas.openxmlformats.org/officeDocument/2006/relationships" xmlns:w="http://schemas.openxmlformats.org/wordprocessingml/2006/main">
  <w:divs>
    <w:div w:id="2317442">
      <w:bodyDiv w:val="1"/>
      <w:marLeft w:val="0"/>
      <w:marRight w:val="0"/>
      <w:marTop w:val="0"/>
      <w:marBottom w:val="0"/>
      <w:divBdr>
        <w:top w:val="none" w:sz="0" w:space="0" w:color="auto"/>
        <w:left w:val="none" w:sz="0" w:space="0" w:color="auto"/>
        <w:bottom w:val="none" w:sz="0" w:space="0" w:color="auto"/>
        <w:right w:val="none" w:sz="0" w:space="0" w:color="auto"/>
      </w:divBdr>
    </w:div>
    <w:div w:id="12632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assistant101</dc:creator>
  <cp:lastModifiedBy>User</cp:lastModifiedBy>
  <cp:revision>2</cp:revision>
  <cp:lastPrinted>2019-07-24T02:34:00Z</cp:lastPrinted>
  <dcterms:created xsi:type="dcterms:W3CDTF">2019-07-24T02:57:00Z</dcterms:created>
  <dcterms:modified xsi:type="dcterms:W3CDTF">2019-07-24T02:57:00Z</dcterms:modified>
</cp:coreProperties>
</file>